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5D" w:rsidRDefault="00580A5D" w:rsidP="00580A5D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BULLETIN D’INSCRIPTION</w:t>
      </w:r>
    </w:p>
    <w:p w:rsidR="00580A5D" w:rsidRDefault="00580A5D" w:rsidP="00580A5D">
      <w:pPr>
        <w:jc w:val="center"/>
        <w:rPr>
          <w:rFonts w:ascii="Arial" w:hAnsi="Arial"/>
          <w:b/>
          <w:sz w:val="28"/>
          <w:szCs w:val="28"/>
        </w:rPr>
      </w:pPr>
    </w:p>
    <w:p w:rsidR="00580A5D" w:rsidRDefault="00580A5D" w:rsidP="00580A5D">
      <w:pPr>
        <w:jc w:val="center"/>
        <w:rPr>
          <w:rFonts w:ascii="Arial" w:hAnsi="Arial"/>
          <w:b/>
          <w:sz w:val="28"/>
          <w:szCs w:val="28"/>
        </w:rPr>
      </w:pPr>
      <w:r w:rsidRPr="00285649">
        <w:rPr>
          <w:rFonts w:ascii="Arial" w:hAnsi="Arial"/>
          <w:b/>
          <w:sz w:val="28"/>
          <w:szCs w:val="28"/>
        </w:rPr>
        <w:t>Journées Techniques – S.E.M.P.A. 20</w:t>
      </w:r>
      <w:r w:rsidR="008A41CD">
        <w:rPr>
          <w:rFonts w:ascii="Arial" w:hAnsi="Arial"/>
          <w:b/>
          <w:sz w:val="28"/>
          <w:szCs w:val="28"/>
        </w:rPr>
        <w:t>19</w:t>
      </w:r>
    </w:p>
    <w:p w:rsidR="00177CE3" w:rsidRPr="00285649" w:rsidRDefault="00177CE3" w:rsidP="00580A5D">
      <w:pPr>
        <w:jc w:val="center"/>
        <w:rPr>
          <w:rFonts w:ascii="Arial" w:hAnsi="Arial"/>
          <w:b/>
          <w:sz w:val="28"/>
          <w:szCs w:val="28"/>
        </w:rPr>
      </w:pPr>
    </w:p>
    <w:p w:rsidR="00177CE3" w:rsidRDefault="00177CE3" w:rsidP="00580A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IRCER</w:t>
      </w:r>
    </w:p>
    <w:p w:rsidR="00580A5D" w:rsidRDefault="008A41CD" w:rsidP="00580A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01F64">
        <w:rPr>
          <w:b/>
          <w:sz w:val="24"/>
          <w:szCs w:val="24"/>
        </w:rPr>
        <w:t xml:space="preserve">Institut </w:t>
      </w:r>
      <w:r>
        <w:rPr>
          <w:b/>
          <w:sz w:val="24"/>
          <w:szCs w:val="24"/>
        </w:rPr>
        <w:t>de Recherche sur les Céramiques</w:t>
      </w:r>
    </w:p>
    <w:p w:rsidR="008A41CD" w:rsidRDefault="008A41CD" w:rsidP="008A41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 rue Atlantis</w:t>
      </w:r>
    </w:p>
    <w:p w:rsidR="00C01F64" w:rsidRDefault="008A41CD" w:rsidP="00580A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87068 Limoges cedex</w:t>
      </w:r>
    </w:p>
    <w:p w:rsidR="00580A5D" w:rsidRPr="00285649" w:rsidRDefault="00580A5D" w:rsidP="00580A5D">
      <w:pPr>
        <w:jc w:val="center"/>
        <w:rPr>
          <w:b/>
          <w:sz w:val="24"/>
          <w:szCs w:val="24"/>
        </w:rPr>
      </w:pPr>
    </w:p>
    <w:p w:rsidR="00580A5D" w:rsidRDefault="00C447E9" w:rsidP="00C01F64">
      <w:pPr>
        <w:jc w:val="center"/>
        <w:rPr>
          <w:rFonts w:ascii="Arial" w:hAnsi="Arial"/>
          <w:b/>
          <w:color w:val="FF0000"/>
          <w:sz w:val="32"/>
          <w:szCs w:val="32"/>
        </w:rPr>
      </w:pPr>
      <w:r>
        <w:rPr>
          <w:rFonts w:ascii="Arial" w:hAnsi="Arial"/>
          <w:b/>
          <w:color w:val="FF0000"/>
          <w:sz w:val="32"/>
          <w:szCs w:val="32"/>
        </w:rPr>
        <w:t>D</w:t>
      </w:r>
      <w:r w:rsidR="008A41CD">
        <w:rPr>
          <w:rFonts w:ascii="Arial" w:hAnsi="Arial"/>
          <w:b/>
          <w:color w:val="FF0000"/>
          <w:sz w:val="32"/>
          <w:szCs w:val="32"/>
        </w:rPr>
        <w:t>u 13</w:t>
      </w:r>
      <w:r w:rsidR="00580A5D">
        <w:rPr>
          <w:rFonts w:ascii="Arial" w:hAnsi="Arial"/>
          <w:b/>
          <w:color w:val="FF0000"/>
          <w:sz w:val="32"/>
          <w:szCs w:val="32"/>
        </w:rPr>
        <w:t xml:space="preserve"> au</w:t>
      </w:r>
      <w:r w:rsidR="00580A5D" w:rsidRPr="00E82490">
        <w:rPr>
          <w:rFonts w:ascii="Arial" w:hAnsi="Arial"/>
          <w:b/>
          <w:color w:val="FF0000"/>
          <w:sz w:val="32"/>
          <w:szCs w:val="32"/>
        </w:rPr>
        <w:t xml:space="preserve"> </w:t>
      </w:r>
      <w:r w:rsidR="008A41CD">
        <w:rPr>
          <w:rFonts w:ascii="Arial" w:hAnsi="Arial"/>
          <w:b/>
          <w:color w:val="FF0000"/>
          <w:sz w:val="32"/>
          <w:szCs w:val="32"/>
        </w:rPr>
        <w:t>15</w:t>
      </w:r>
      <w:r w:rsidR="00580A5D" w:rsidRPr="00E82490">
        <w:rPr>
          <w:rFonts w:ascii="Arial" w:hAnsi="Arial"/>
          <w:b/>
          <w:color w:val="FF0000"/>
          <w:sz w:val="32"/>
          <w:szCs w:val="32"/>
        </w:rPr>
        <w:t xml:space="preserve"> </w:t>
      </w:r>
      <w:r w:rsidR="008A41CD">
        <w:rPr>
          <w:rFonts w:ascii="Arial" w:hAnsi="Arial"/>
          <w:b/>
          <w:color w:val="FF0000"/>
          <w:sz w:val="32"/>
          <w:szCs w:val="32"/>
        </w:rPr>
        <w:t>mars 2019</w:t>
      </w:r>
    </w:p>
    <w:p w:rsidR="00580A5D" w:rsidRDefault="00580A5D" w:rsidP="00580A5D">
      <w:pPr>
        <w:jc w:val="both"/>
        <w:rPr>
          <w:rFonts w:ascii="Arial" w:hAnsi="Arial"/>
          <w:b/>
        </w:rPr>
      </w:pPr>
    </w:p>
    <w:p w:rsidR="00580A5D" w:rsidRPr="00E92A45" w:rsidRDefault="00580A5D" w:rsidP="00580A5D">
      <w:pPr>
        <w:jc w:val="both"/>
        <w:rPr>
          <w:rFonts w:ascii="Arial" w:hAnsi="Arial"/>
        </w:rPr>
      </w:pPr>
    </w:p>
    <w:p w:rsidR="00580A5D" w:rsidRPr="001C1FEF" w:rsidRDefault="00580A5D" w:rsidP="00C01F64">
      <w:pPr>
        <w:jc w:val="both"/>
        <w:rPr>
          <w:rFonts w:ascii="Arial" w:hAnsi="Arial"/>
          <w:b/>
        </w:rPr>
      </w:pPr>
      <w:r w:rsidRPr="001C1FEF">
        <w:rPr>
          <w:rFonts w:ascii="Arial" w:hAnsi="Arial"/>
          <w:b/>
        </w:rPr>
        <w:t>Pour participer aux journées</w:t>
      </w:r>
      <w:r>
        <w:rPr>
          <w:rFonts w:ascii="Arial" w:hAnsi="Arial"/>
          <w:b/>
        </w:rPr>
        <w:t>,</w:t>
      </w:r>
      <w:r w:rsidRPr="001C1FEF">
        <w:rPr>
          <w:rFonts w:ascii="Arial" w:hAnsi="Arial"/>
          <w:b/>
        </w:rPr>
        <w:t xml:space="preserve"> le laboratoire doit verser </w:t>
      </w:r>
      <w:r>
        <w:rPr>
          <w:rFonts w:ascii="Arial" w:hAnsi="Arial"/>
          <w:b/>
        </w:rPr>
        <w:t>une cotisation d’un montant de 9</w:t>
      </w:r>
      <w:r w:rsidRPr="001C1FEF">
        <w:rPr>
          <w:rFonts w:ascii="Arial" w:hAnsi="Arial"/>
          <w:b/>
        </w:rPr>
        <w:t xml:space="preserve">0 € à l’association. </w:t>
      </w:r>
      <w:r w:rsidR="00C01F64" w:rsidRPr="00C01F64">
        <w:rPr>
          <w:rFonts w:ascii="Arial" w:hAnsi="Arial"/>
        </w:rPr>
        <w:t>Cette cotisation laboratoire est prise en charge par Thermo Fischer Scientific pour les nouveaux acqu</w:t>
      </w:r>
      <w:r w:rsidR="008A41CD">
        <w:rPr>
          <w:rFonts w:ascii="Arial" w:hAnsi="Arial" w:cs="Arial"/>
        </w:rPr>
        <w:t>éreurs de MEB en 2018</w:t>
      </w:r>
      <w:r w:rsidR="00C01F64" w:rsidRPr="00C01F64">
        <w:rPr>
          <w:rFonts w:ascii="Arial" w:hAnsi="Arial" w:cs="Arial"/>
        </w:rPr>
        <w:t>.</w:t>
      </w:r>
    </w:p>
    <w:p w:rsidR="00C01F64" w:rsidRDefault="00C01F64" w:rsidP="00C01F64">
      <w:pPr>
        <w:spacing w:line="360" w:lineRule="auto"/>
        <w:jc w:val="both"/>
        <w:rPr>
          <w:rFonts w:ascii="Arial" w:hAnsi="Arial"/>
          <w:b/>
          <w:color w:val="FF0000"/>
          <w:sz w:val="18"/>
        </w:rPr>
      </w:pPr>
    </w:p>
    <w:p w:rsidR="00E24D4A" w:rsidRPr="00EB4E35" w:rsidRDefault="00C01F64" w:rsidP="00C01F64">
      <w:pPr>
        <w:jc w:val="both"/>
        <w:rPr>
          <w:b/>
          <w:sz w:val="24"/>
          <w:szCs w:val="24"/>
        </w:rPr>
      </w:pPr>
      <w:r w:rsidRPr="00EB4E35">
        <w:rPr>
          <w:b/>
          <w:sz w:val="24"/>
          <w:szCs w:val="24"/>
        </w:rPr>
        <w:t xml:space="preserve">Les frais d’inscription (130 €, tarif réduit 75 € pour les doctorants, post-doctorants et stagiaires) </w:t>
      </w:r>
      <w:r w:rsidR="00580A5D" w:rsidRPr="00EB4E35">
        <w:rPr>
          <w:b/>
          <w:sz w:val="24"/>
          <w:szCs w:val="24"/>
        </w:rPr>
        <w:t>comprennent : les</w:t>
      </w:r>
      <w:r w:rsidR="008A41CD">
        <w:rPr>
          <w:b/>
          <w:sz w:val="24"/>
          <w:szCs w:val="24"/>
        </w:rPr>
        <w:t xml:space="preserve"> diners des 13/03 et 14</w:t>
      </w:r>
      <w:r w:rsidR="00580A5D" w:rsidRPr="00EB4E35">
        <w:rPr>
          <w:b/>
          <w:sz w:val="24"/>
          <w:szCs w:val="24"/>
        </w:rPr>
        <w:t>/03,</w:t>
      </w:r>
      <w:r w:rsidR="008A41CD">
        <w:rPr>
          <w:b/>
          <w:sz w:val="24"/>
          <w:szCs w:val="24"/>
        </w:rPr>
        <w:t xml:space="preserve"> le déjeuner du 14</w:t>
      </w:r>
      <w:r w:rsidRPr="00EB4E35">
        <w:rPr>
          <w:b/>
          <w:sz w:val="24"/>
          <w:szCs w:val="24"/>
        </w:rPr>
        <w:t xml:space="preserve">/03, l’accès </w:t>
      </w:r>
      <w:r w:rsidR="00580A5D" w:rsidRPr="00EB4E35">
        <w:rPr>
          <w:b/>
          <w:sz w:val="24"/>
          <w:szCs w:val="24"/>
        </w:rPr>
        <w:t>aux conférenc</w:t>
      </w:r>
      <w:r w:rsidRPr="00EB4E35">
        <w:rPr>
          <w:b/>
          <w:sz w:val="24"/>
          <w:szCs w:val="24"/>
        </w:rPr>
        <w:t>es, la fourniture des documents et</w:t>
      </w:r>
      <w:r w:rsidR="00580A5D" w:rsidRPr="00EB4E35">
        <w:rPr>
          <w:b/>
          <w:sz w:val="24"/>
          <w:szCs w:val="24"/>
        </w:rPr>
        <w:t xml:space="preserve"> les collations.</w:t>
      </w:r>
      <w:r w:rsidR="002A57E0" w:rsidRPr="00EB4E35">
        <w:rPr>
          <w:b/>
          <w:sz w:val="24"/>
          <w:szCs w:val="24"/>
        </w:rPr>
        <w:t xml:space="preserve"> La réservation et les frais liés à l’hébergement </w:t>
      </w:r>
      <w:r w:rsidR="008A41CD">
        <w:rPr>
          <w:b/>
          <w:sz w:val="24"/>
          <w:szCs w:val="24"/>
        </w:rPr>
        <w:t>étant</w:t>
      </w:r>
      <w:r w:rsidR="002A57E0" w:rsidRPr="00EB4E35">
        <w:rPr>
          <w:b/>
          <w:sz w:val="24"/>
          <w:szCs w:val="24"/>
        </w:rPr>
        <w:t xml:space="preserve"> à votre charge.</w:t>
      </w:r>
    </w:p>
    <w:p w:rsidR="00E24D4A" w:rsidRDefault="00E24D4A" w:rsidP="00C01F64">
      <w:pPr>
        <w:jc w:val="both"/>
        <w:rPr>
          <w:b/>
          <w:color w:val="FF0000"/>
          <w:sz w:val="24"/>
          <w:szCs w:val="24"/>
        </w:rPr>
      </w:pPr>
    </w:p>
    <w:p w:rsidR="00E24D4A" w:rsidRPr="00285649" w:rsidRDefault="00E24D4A" w:rsidP="00E24D4A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Reproduire le tableau ci-dessous, si l’inscription concerne plusieurs participants</w:t>
      </w:r>
    </w:p>
    <w:p w:rsidR="00E24D4A" w:rsidRDefault="00E24D4A" w:rsidP="00C01F64">
      <w:pPr>
        <w:jc w:val="both"/>
        <w:rPr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447E9" w:rsidRPr="00061BEE" w:rsidTr="00C447E9">
        <w:tc>
          <w:tcPr>
            <w:tcW w:w="9322" w:type="dxa"/>
          </w:tcPr>
          <w:p w:rsidR="00C447E9" w:rsidRPr="00061BEE" w:rsidRDefault="00C447E9" w:rsidP="00C01F64">
            <w:pPr>
              <w:jc w:val="both"/>
              <w:rPr>
                <w:b/>
                <w:sz w:val="24"/>
                <w:szCs w:val="24"/>
              </w:rPr>
            </w:pPr>
            <w:r w:rsidRPr="00061BEE">
              <w:rPr>
                <w:b/>
                <w:sz w:val="24"/>
                <w:szCs w:val="24"/>
              </w:rPr>
              <w:t>Nom :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Prénom : </w:t>
            </w:r>
          </w:p>
          <w:p w:rsidR="00C447E9" w:rsidRPr="00061BEE" w:rsidRDefault="00C447E9" w:rsidP="00C01F64">
            <w:pPr>
              <w:jc w:val="both"/>
              <w:rPr>
                <w:b/>
                <w:sz w:val="24"/>
                <w:szCs w:val="24"/>
              </w:rPr>
            </w:pPr>
          </w:p>
          <w:p w:rsidR="00C447E9" w:rsidRPr="00061BEE" w:rsidRDefault="00C447E9" w:rsidP="00C01F6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447E9" w:rsidRPr="00061BEE" w:rsidTr="00C447E9">
        <w:tc>
          <w:tcPr>
            <w:tcW w:w="9322" w:type="dxa"/>
          </w:tcPr>
          <w:p w:rsidR="00C447E9" w:rsidRPr="00061BEE" w:rsidRDefault="00C447E9" w:rsidP="00C01F64">
            <w:pPr>
              <w:jc w:val="both"/>
              <w:rPr>
                <w:b/>
                <w:sz w:val="24"/>
                <w:szCs w:val="24"/>
              </w:rPr>
            </w:pPr>
            <w:r w:rsidRPr="00061BEE">
              <w:rPr>
                <w:b/>
                <w:sz w:val="24"/>
                <w:szCs w:val="24"/>
              </w:rPr>
              <w:t>Mail :</w:t>
            </w:r>
          </w:p>
          <w:p w:rsidR="00C447E9" w:rsidRPr="00061BEE" w:rsidRDefault="00C447E9" w:rsidP="00C01F64">
            <w:pPr>
              <w:jc w:val="both"/>
              <w:rPr>
                <w:b/>
                <w:sz w:val="24"/>
                <w:szCs w:val="24"/>
              </w:rPr>
            </w:pPr>
          </w:p>
          <w:p w:rsidR="00C447E9" w:rsidRPr="00061BEE" w:rsidRDefault="00C447E9" w:rsidP="00C01F6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447E9" w:rsidRPr="00061BEE" w:rsidTr="00C447E9">
        <w:tc>
          <w:tcPr>
            <w:tcW w:w="9322" w:type="dxa"/>
          </w:tcPr>
          <w:p w:rsidR="00C447E9" w:rsidRPr="00061BEE" w:rsidRDefault="00C447E9" w:rsidP="00C01F64">
            <w:pPr>
              <w:jc w:val="both"/>
              <w:rPr>
                <w:b/>
                <w:sz w:val="24"/>
                <w:szCs w:val="24"/>
              </w:rPr>
            </w:pPr>
            <w:r w:rsidRPr="00061BEE">
              <w:rPr>
                <w:b/>
                <w:sz w:val="24"/>
                <w:szCs w:val="24"/>
              </w:rPr>
              <w:t>Téléphone :</w:t>
            </w:r>
          </w:p>
          <w:p w:rsidR="00C447E9" w:rsidRPr="00061BEE" w:rsidRDefault="00C447E9" w:rsidP="00C01F64">
            <w:pPr>
              <w:jc w:val="both"/>
              <w:rPr>
                <w:b/>
                <w:sz w:val="24"/>
                <w:szCs w:val="24"/>
              </w:rPr>
            </w:pPr>
          </w:p>
          <w:p w:rsidR="00C447E9" w:rsidRPr="00061BEE" w:rsidRDefault="00C447E9" w:rsidP="00C01F6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447E9" w:rsidRPr="00061BEE" w:rsidTr="00C447E9">
        <w:tc>
          <w:tcPr>
            <w:tcW w:w="9322" w:type="dxa"/>
          </w:tcPr>
          <w:p w:rsidR="00C447E9" w:rsidRPr="00061BEE" w:rsidRDefault="00C447E9" w:rsidP="00C01F64">
            <w:pPr>
              <w:jc w:val="both"/>
              <w:rPr>
                <w:b/>
                <w:sz w:val="24"/>
                <w:szCs w:val="24"/>
              </w:rPr>
            </w:pPr>
            <w:r w:rsidRPr="00061BEE">
              <w:rPr>
                <w:b/>
                <w:sz w:val="24"/>
                <w:szCs w:val="24"/>
              </w:rPr>
              <w:t xml:space="preserve">Dénomination de l’entité : </w:t>
            </w:r>
          </w:p>
          <w:p w:rsidR="00C447E9" w:rsidRPr="00061BEE" w:rsidRDefault="00C447E9" w:rsidP="00C01F64">
            <w:pPr>
              <w:jc w:val="both"/>
              <w:rPr>
                <w:b/>
                <w:sz w:val="24"/>
                <w:szCs w:val="24"/>
              </w:rPr>
            </w:pPr>
          </w:p>
          <w:p w:rsidR="00C447E9" w:rsidRPr="00061BEE" w:rsidRDefault="00C447E9" w:rsidP="00C01F6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447E9" w:rsidRPr="00061BEE" w:rsidTr="00C447E9">
        <w:tc>
          <w:tcPr>
            <w:tcW w:w="9322" w:type="dxa"/>
          </w:tcPr>
          <w:p w:rsidR="00C447E9" w:rsidRPr="00061BEE" w:rsidRDefault="00C447E9" w:rsidP="00492710">
            <w:pPr>
              <w:jc w:val="both"/>
              <w:rPr>
                <w:b/>
                <w:sz w:val="24"/>
                <w:szCs w:val="24"/>
              </w:rPr>
            </w:pPr>
            <w:r w:rsidRPr="00061BEE">
              <w:rPr>
                <w:b/>
                <w:sz w:val="24"/>
                <w:szCs w:val="24"/>
              </w:rPr>
              <w:t>Fonction dans l’entreprise :</w:t>
            </w:r>
          </w:p>
          <w:p w:rsidR="00C447E9" w:rsidRPr="00061BEE" w:rsidRDefault="00C447E9" w:rsidP="00C01F64">
            <w:pPr>
              <w:jc w:val="both"/>
              <w:rPr>
                <w:b/>
                <w:sz w:val="24"/>
                <w:szCs w:val="24"/>
              </w:rPr>
            </w:pPr>
          </w:p>
          <w:p w:rsidR="00C447E9" w:rsidRPr="00061BEE" w:rsidRDefault="00C447E9" w:rsidP="00C01F6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F75EA" w:rsidRPr="00061BEE" w:rsidTr="001F75EA">
        <w:trPr>
          <w:trHeight w:val="1037"/>
        </w:trPr>
        <w:tc>
          <w:tcPr>
            <w:tcW w:w="9322" w:type="dxa"/>
          </w:tcPr>
          <w:p w:rsidR="001F75EA" w:rsidRDefault="001F75EA" w:rsidP="004927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 Postale :</w:t>
            </w:r>
          </w:p>
          <w:p w:rsidR="001F75EA" w:rsidRDefault="001F75EA" w:rsidP="00492710">
            <w:pPr>
              <w:jc w:val="both"/>
              <w:rPr>
                <w:b/>
                <w:sz w:val="24"/>
                <w:szCs w:val="24"/>
              </w:rPr>
            </w:pPr>
          </w:p>
          <w:p w:rsidR="001F75EA" w:rsidRPr="00061BEE" w:rsidRDefault="001F75EA" w:rsidP="0049271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61BEE" w:rsidRPr="00330045" w:rsidRDefault="00061BEE" w:rsidP="00C01F64">
      <w:pPr>
        <w:jc w:val="both"/>
        <w:rPr>
          <w:rFonts w:ascii="Arial" w:hAnsi="Arial"/>
          <w:b/>
          <w:sz w:val="22"/>
          <w:szCs w:val="22"/>
        </w:rPr>
      </w:pPr>
    </w:p>
    <w:p w:rsidR="00C01F64" w:rsidRPr="00C01F64" w:rsidRDefault="00C01F64" w:rsidP="00C01F64">
      <w:pPr>
        <w:rPr>
          <w:rFonts w:ascii="Arial" w:hAnsi="Arial"/>
          <w:i/>
        </w:rPr>
      </w:pPr>
    </w:p>
    <w:p w:rsidR="007C3C98" w:rsidRPr="00061BEE" w:rsidRDefault="00492710" w:rsidP="00580A5D">
      <w:pPr>
        <w:rPr>
          <w:b/>
          <w:sz w:val="24"/>
          <w:szCs w:val="24"/>
        </w:rPr>
      </w:pPr>
      <w:r w:rsidRPr="00061BEE">
        <w:rPr>
          <w:b/>
          <w:sz w:val="24"/>
          <w:szCs w:val="24"/>
        </w:rPr>
        <w:t>Information</w:t>
      </w:r>
      <w:r w:rsidR="007C3C98" w:rsidRPr="00061BEE">
        <w:rPr>
          <w:b/>
          <w:sz w:val="24"/>
          <w:szCs w:val="24"/>
        </w:rPr>
        <w:t>s</w:t>
      </w:r>
      <w:r w:rsidRPr="00061BEE">
        <w:rPr>
          <w:b/>
          <w:sz w:val="24"/>
          <w:szCs w:val="24"/>
        </w:rPr>
        <w:t xml:space="preserve"> concernant la facturation</w:t>
      </w:r>
      <w:r w:rsidR="007C3C98" w:rsidRPr="00061BEE">
        <w:rPr>
          <w:b/>
          <w:sz w:val="24"/>
          <w:szCs w:val="24"/>
        </w:rPr>
        <w:t xml:space="preserve"> </w:t>
      </w:r>
    </w:p>
    <w:p w:rsidR="00580A5D" w:rsidRPr="00061BEE" w:rsidRDefault="007C3C98" w:rsidP="00580A5D">
      <w:pPr>
        <w:rPr>
          <w:b/>
          <w:i/>
          <w:color w:val="FF0000"/>
          <w:sz w:val="24"/>
          <w:szCs w:val="24"/>
        </w:rPr>
      </w:pPr>
      <w:r w:rsidRPr="00061BEE">
        <w:rPr>
          <w:b/>
          <w:i/>
          <w:color w:val="FF0000"/>
          <w:sz w:val="24"/>
          <w:szCs w:val="24"/>
        </w:rPr>
        <w:t>L’</w:t>
      </w:r>
      <w:r w:rsidR="00061BEE" w:rsidRPr="00061BEE">
        <w:rPr>
          <w:b/>
          <w:i/>
          <w:color w:val="FF0000"/>
          <w:sz w:val="24"/>
          <w:szCs w:val="24"/>
        </w:rPr>
        <w:t>i</w:t>
      </w:r>
      <w:r w:rsidRPr="00061BEE">
        <w:rPr>
          <w:b/>
          <w:i/>
          <w:color w:val="FF0000"/>
          <w:sz w:val="24"/>
          <w:szCs w:val="24"/>
        </w:rPr>
        <w:t>nscription ne sera prise en compte seulement si l’ensemble des champs est renseigné.</w:t>
      </w:r>
    </w:p>
    <w:p w:rsidR="00492710" w:rsidRDefault="00492710" w:rsidP="00580A5D">
      <w:pPr>
        <w:rPr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7C3C98" w:rsidTr="00492710">
        <w:tc>
          <w:tcPr>
            <w:tcW w:w="9606" w:type="dxa"/>
          </w:tcPr>
          <w:p w:rsidR="007C3C98" w:rsidRDefault="007C3C98" w:rsidP="00580A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Numéro de commande :</w:t>
            </w:r>
          </w:p>
          <w:p w:rsidR="007C3C98" w:rsidRDefault="007C3C98" w:rsidP="00580A5D">
            <w:pPr>
              <w:rPr>
                <w:rFonts w:ascii="Arial" w:hAnsi="Arial"/>
                <w:b/>
              </w:rPr>
            </w:pPr>
          </w:p>
          <w:p w:rsidR="007C3C98" w:rsidRDefault="007C3C98" w:rsidP="00580A5D">
            <w:pPr>
              <w:rPr>
                <w:rFonts w:ascii="Arial" w:hAnsi="Arial"/>
                <w:b/>
              </w:rPr>
            </w:pPr>
          </w:p>
        </w:tc>
      </w:tr>
      <w:tr w:rsidR="00EB4E35" w:rsidTr="00EB4E35">
        <w:tc>
          <w:tcPr>
            <w:tcW w:w="9606" w:type="dxa"/>
          </w:tcPr>
          <w:p w:rsidR="00EB4E35" w:rsidRDefault="00EB4E35" w:rsidP="00580A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Montant de l’inscription :</w:t>
            </w:r>
          </w:p>
          <w:tbl>
            <w:tblPr>
              <w:tblStyle w:val="TableGrid"/>
              <w:tblW w:w="7792" w:type="dxa"/>
              <w:tblLook w:val="04A0" w:firstRow="1" w:lastRow="0" w:firstColumn="1" w:lastColumn="0" w:noHBand="0" w:noVBand="1"/>
            </w:tblPr>
            <w:tblGrid>
              <w:gridCol w:w="4673"/>
              <w:gridCol w:w="1843"/>
              <w:gridCol w:w="1276"/>
            </w:tblGrid>
            <w:tr w:rsidR="00EB4E35" w:rsidTr="00EB4E35">
              <w:tc>
                <w:tcPr>
                  <w:tcW w:w="4673" w:type="dxa"/>
                </w:tcPr>
                <w:p w:rsidR="00EB4E35" w:rsidRPr="00EB4E35" w:rsidRDefault="00EB4E35" w:rsidP="00EB4E35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1843" w:type="dxa"/>
                </w:tcPr>
                <w:p w:rsidR="00EB4E35" w:rsidRPr="00EB4E35" w:rsidRDefault="00EB4E35" w:rsidP="00EB4E35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EB4E35">
                    <w:rPr>
                      <w:rFonts w:ascii="Arial" w:hAnsi="Arial"/>
                      <w:b/>
                    </w:rPr>
                    <w:t>Prix unitaire (€)</w:t>
                  </w:r>
                </w:p>
              </w:tc>
              <w:tc>
                <w:tcPr>
                  <w:tcW w:w="1276" w:type="dxa"/>
                </w:tcPr>
                <w:p w:rsidR="00EB4E35" w:rsidRPr="00EB4E35" w:rsidRDefault="00EB4E35" w:rsidP="00EB4E35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EB4E35">
                    <w:rPr>
                      <w:rFonts w:ascii="Arial" w:hAnsi="Arial"/>
                      <w:b/>
                    </w:rPr>
                    <w:t>Nombre</w:t>
                  </w:r>
                </w:p>
              </w:tc>
            </w:tr>
            <w:tr w:rsidR="00EB4E35" w:rsidTr="00EB4E35">
              <w:tc>
                <w:tcPr>
                  <w:tcW w:w="4673" w:type="dxa"/>
                </w:tcPr>
                <w:p w:rsidR="00EB4E35" w:rsidRPr="00EB4E35" w:rsidRDefault="00EB4E35" w:rsidP="00EB4E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B4E35">
                    <w:rPr>
                      <w:b/>
                      <w:sz w:val="24"/>
                      <w:szCs w:val="24"/>
                    </w:rPr>
                    <w:t>Cotisation laboratoire</w:t>
                  </w:r>
                  <w:r w:rsidRPr="00EB4E35">
                    <w:rPr>
                      <w:b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EB4E35" w:rsidRPr="00EB4E35" w:rsidRDefault="00EB4E35" w:rsidP="00EB4E35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EB4E35">
                    <w:rPr>
                      <w:rFonts w:ascii="Arial" w:hAnsi="Arial"/>
                      <w:b/>
                    </w:rPr>
                    <w:t>90</w:t>
                  </w:r>
                </w:p>
              </w:tc>
              <w:tc>
                <w:tcPr>
                  <w:tcW w:w="1276" w:type="dxa"/>
                </w:tcPr>
                <w:p w:rsidR="00EB4E35" w:rsidRPr="00EB4E35" w:rsidRDefault="00EB4E35" w:rsidP="00EB4E35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  <w:tr w:rsidR="00EB4E35" w:rsidTr="00EB4E35">
              <w:tc>
                <w:tcPr>
                  <w:tcW w:w="4673" w:type="dxa"/>
                </w:tcPr>
                <w:p w:rsidR="00EB4E35" w:rsidRPr="00EB4E35" w:rsidRDefault="00EB4E35" w:rsidP="00EB4E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B4E35">
                    <w:rPr>
                      <w:b/>
                      <w:sz w:val="24"/>
                      <w:szCs w:val="24"/>
                    </w:rPr>
                    <w:t>Nombre de participant</w:t>
                  </w:r>
                  <w:r w:rsidR="00C447E9">
                    <w:rPr>
                      <w:b/>
                      <w:sz w:val="24"/>
                      <w:szCs w:val="24"/>
                    </w:rPr>
                    <w:t>s</w:t>
                  </w:r>
                  <w:r w:rsidRPr="00EB4E3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447E9">
                    <w:rPr>
                      <w:b/>
                      <w:sz w:val="24"/>
                      <w:szCs w:val="24"/>
                    </w:rPr>
                    <w:t xml:space="preserve">au </w:t>
                  </w:r>
                  <w:r w:rsidRPr="00EB4E35">
                    <w:rPr>
                      <w:b/>
                      <w:sz w:val="24"/>
                      <w:szCs w:val="24"/>
                    </w:rPr>
                    <w:t>tarif réduit (doctorant</w:t>
                  </w:r>
                  <w:r w:rsidR="00C447E9">
                    <w:rPr>
                      <w:b/>
                      <w:sz w:val="24"/>
                      <w:szCs w:val="24"/>
                    </w:rPr>
                    <w:t>s</w:t>
                  </w:r>
                  <w:r w:rsidRPr="00EB4E35">
                    <w:rPr>
                      <w:b/>
                      <w:sz w:val="24"/>
                      <w:szCs w:val="24"/>
                    </w:rPr>
                    <w:t>, post-doctorant</w:t>
                  </w:r>
                  <w:r w:rsidR="00C447E9">
                    <w:rPr>
                      <w:b/>
                      <w:sz w:val="24"/>
                      <w:szCs w:val="24"/>
                    </w:rPr>
                    <w:t>s</w:t>
                  </w:r>
                  <w:r w:rsidRPr="00EB4E35">
                    <w:rPr>
                      <w:b/>
                      <w:sz w:val="24"/>
                      <w:szCs w:val="24"/>
                    </w:rPr>
                    <w:t>, stagiaire</w:t>
                  </w:r>
                  <w:r w:rsidR="00C447E9">
                    <w:rPr>
                      <w:b/>
                      <w:sz w:val="24"/>
                      <w:szCs w:val="24"/>
                    </w:rPr>
                    <w:t>s</w:t>
                  </w:r>
                  <w:r w:rsidRPr="00EB4E35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EB4E35" w:rsidRPr="00EB4E35" w:rsidRDefault="00EB4E35" w:rsidP="00EB4E35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EB4E35">
                    <w:rPr>
                      <w:rFonts w:ascii="Arial" w:hAnsi="Arial"/>
                      <w:b/>
                    </w:rPr>
                    <w:t>75</w:t>
                  </w:r>
                </w:p>
              </w:tc>
              <w:tc>
                <w:tcPr>
                  <w:tcW w:w="1276" w:type="dxa"/>
                </w:tcPr>
                <w:p w:rsidR="00EB4E35" w:rsidRPr="00EB4E35" w:rsidRDefault="00EB4E35" w:rsidP="00EB4E35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  <w:tr w:rsidR="00EB4E35" w:rsidTr="00EB4E35">
              <w:tc>
                <w:tcPr>
                  <w:tcW w:w="4673" w:type="dxa"/>
                </w:tcPr>
                <w:p w:rsidR="00EB4E35" w:rsidRPr="00EB4E35" w:rsidRDefault="00EB4E35" w:rsidP="00EB4E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B4E35">
                    <w:rPr>
                      <w:b/>
                      <w:sz w:val="24"/>
                      <w:szCs w:val="24"/>
                    </w:rPr>
                    <w:t>Nombre de participant</w:t>
                  </w:r>
                  <w:r w:rsidR="00C447E9">
                    <w:rPr>
                      <w:b/>
                      <w:sz w:val="24"/>
                      <w:szCs w:val="24"/>
                    </w:rPr>
                    <w:t>s</w:t>
                  </w:r>
                  <w:r w:rsidRPr="00EB4E3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447E9">
                    <w:rPr>
                      <w:b/>
                      <w:sz w:val="24"/>
                      <w:szCs w:val="24"/>
                    </w:rPr>
                    <w:t xml:space="preserve">au </w:t>
                  </w:r>
                  <w:r w:rsidRPr="00EB4E35">
                    <w:rPr>
                      <w:b/>
                      <w:sz w:val="24"/>
                      <w:szCs w:val="24"/>
                    </w:rPr>
                    <w:t>plein tarif</w:t>
                  </w:r>
                </w:p>
                <w:p w:rsidR="00EB4E35" w:rsidRPr="00EB4E35" w:rsidRDefault="00EB4E35" w:rsidP="00EB4E35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1843" w:type="dxa"/>
                </w:tcPr>
                <w:p w:rsidR="00EB4E35" w:rsidRPr="00EB4E35" w:rsidRDefault="00EB4E35" w:rsidP="00EB4E35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EB4E35">
                    <w:rPr>
                      <w:rFonts w:ascii="Arial" w:hAnsi="Arial"/>
                      <w:b/>
                    </w:rPr>
                    <w:t>130</w:t>
                  </w:r>
                </w:p>
              </w:tc>
              <w:tc>
                <w:tcPr>
                  <w:tcW w:w="1276" w:type="dxa"/>
                </w:tcPr>
                <w:p w:rsidR="00EB4E35" w:rsidRPr="00EB4E35" w:rsidRDefault="00EB4E35" w:rsidP="00EB4E35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</w:tbl>
          <w:p w:rsidR="00061BEE" w:rsidRPr="00C01F64" w:rsidRDefault="00061BEE" w:rsidP="00061BEE">
            <w:pPr>
              <w:pStyle w:val="ListParagraph"/>
              <w:numPr>
                <w:ilvl w:val="0"/>
                <w:numId w:val="15"/>
              </w:numPr>
              <w:ind w:left="417" w:right="-28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 : </w:t>
            </w:r>
            <w:r w:rsidRPr="00583D2E">
              <w:rPr>
                <w:rFonts w:ascii="Arial" w:hAnsi="Arial"/>
                <w:i/>
              </w:rPr>
              <w:t xml:space="preserve">La cotisation laboratoire est prise en charge par </w:t>
            </w:r>
            <w:r>
              <w:rPr>
                <w:rFonts w:ascii="Arial" w:hAnsi="Arial"/>
                <w:i/>
              </w:rPr>
              <w:t>Thermo Fischer Scientific</w:t>
            </w:r>
            <w:r w:rsidRPr="00583D2E">
              <w:rPr>
                <w:rFonts w:ascii="Arial" w:hAnsi="Arial"/>
                <w:i/>
              </w:rPr>
              <w:t xml:space="preserve"> pour les nouveaux acqu</w:t>
            </w:r>
            <w:r w:rsidR="008A41CD">
              <w:rPr>
                <w:rFonts w:ascii="Arial" w:hAnsi="Arial" w:cs="Arial"/>
                <w:i/>
              </w:rPr>
              <w:t>éreurs de MEB en 2018</w:t>
            </w:r>
            <w:r w:rsidRPr="00583D2E">
              <w:rPr>
                <w:rFonts w:ascii="Arial" w:hAnsi="Arial" w:cs="Arial"/>
                <w:i/>
              </w:rPr>
              <w:t>.</w:t>
            </w:r>
          </w:p>
          <w:p w:rsidR="00EB4E35" w:rsidRDefault="00EB4E35" w:rsidP="00580A5D">
            <w:pPr>
              <w:rPr>
                <w:rFonts w:ascii="Arial" w:hAnsi="Arial"/>
                <w:b/>
              </w:rPr>
            </w:pPr>
          </w:p>
          <w:p w:rsidR="00EB4E35" w:rsidRPr="00EB4E35" w:rsidRDefault="00EB4E35" w:rsidP="00EB4E35">
            <w:pPr>
              <w:jc w:val="center"/>
              <w:rPr>
                <w:rFonts w:ascii="Arial" w:hAnsi="Arial"/>
                <w:b/>
                <w:color w:val="FF0000"/>
                <w:sz w:val="24"/>
              </w:rPr>
            </w:pPr>
            <w:r w:rsidRPr="00EB4E35">
              <w:rPr>
                <w:rFonts w:ascii="Arial" w:hAnsi="Arial"/>
                <w:b/>
                <w:color w:val="FF0000"/>
                <w:sz w:val="24"/>
              </w:rPr>
              <w:t xml:space="preserve">Montant total de la commande = </w:t>
            </w:r>
            <w:r w:rsidR="001F75EA">
              <w:rPr>
                <w:rFonts w:ascii="Arial" w:hAnsi="Arial"/>
                <w:b/>
                <w:color w:val="FF0000"/>
                <w:sz w:val="24"/>
              </w:rPr>
              <w:t xml:space="preserve">  </w:t>
            </w:r>
            <w:bookmarkStart w:id="0" w:name="_GoBack"/>
            <w:bookmarkEnd w:id="0"/>
            <w:r w:rsidR="008A41CD">
              <w:rPr>
                <w:rFonts w:ascii="Arial" w:hAnsi="Arial"/>
                <w:b/>
                <w:color w:val="FF0000"/>
                <w:sz w:val="24"/>
              </w:rPr>
              <w:t xml:space="preserve"> </w:t>
            </w:r>
            <w:r w:rsidRPr="00EB4E35">
              <w:rPr>
                <w:rFonts w:ascii="Arial" w:hAnsi="Arial"/>
                <w:b/>
                <w:color w:val="FF0000"/>
                <w:sz w:val="24"/>
              </w:rPr>
              <w:t>€</w:t>
            </w:r>
          </w:p>
          <w:p w:rsidR="00EB4E35" w:rsidRDefault="00EB4E35" w:rsidP="00580A5D">
            <w:pPr>
              <w:rPr>
                <w:rFonts w:ascii="Arial" w:hAnsi="Arial"/>
                <w:b/>
              </w:rPr>
            </w:pPr>
          </w:p>
        </w:tc>
      </w:tr>
      <w:tr w:rsidR="00492710" w:rsidTr="00EB4E35">
        <w:tc>
          <w:tcPr>
            <w:tcW w:w="9606" w:type="dxa"/>
          </w:tcPr>
          <w:p w:rsidR="00492710" w:rsidRDefault="00492710" w:rsidP="00580A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Dénomination de l’entité à facturer :</w:t>
            </w:r>
          </w:p>
          <w:p w:rsidR="00492710" w:rsidRDefault="00492710" w:rsidP="00580A5D">
            <w:pPr>
              <w:rPr>
                <w:rFonts w:ascii="Arial" w:hAnsi="Arial"/>
                <w:b/>
              </w:rPr>
            </w:pPr>
          </w:p>
          <w:p w:rsidR="00492710" w:rsidRDefault="00492710" w:rsidP="00580A5D">
            <w:pPr>
              <w:rPr>
                <w:rFonts w:ascii="Arial" w:hAnsi="Arial"/>
                <w:b/>
              </w:rPr>
            </w:pPr>
          </w:p>
        </w:tc>
      </w:tr>
      <w:tr w:rsidR="00492710" w:rsidTr="00EB4E35">
        <w:tc>
          <w:tcPr>
            <w:tcW w:w="9606" w:type="dxa"/>
          </w:tcPr>
          <w:p w:rsidR="00492710" w:rsidRDefault="00492710" w:rsidP="00580A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Intitulé du service qui va traiter la facture</w:t>
            </w:r>
          </w:p>
          <w:p w:rsidR="00492710" w:rsidRDefault="00492710" w:rsidP="00580A5D">
            <w:pPr>
              <w:rPr>
                <w:rFonts w:ascii="Arial" w:hAnsi="Arial"/>
                <w:b/>
              </w:rPr>
            </w:pPr>
          </w:p>
          <w:p w:rsidR="00492710" w:rsidRDefault="00492710" w:rsidP="00580A5D">
            <w:pPr>
              <w:rPr>
                <w:rFonts w:ascii="Arial" w:hAnsi="Arial"/>
                <w:b/>
              </w:rPr>
            </w:pPr>
          </w:p>
        </w:tc>
      </w:tr>
      <w:tr w:rsidR="00492710" w:rsidTr="00EB4E35">
        <w:tc>
          <w:tcPr>
            <w:tcW w:w="9606" w:type="dxa"/>
          </w:tcPr>
          <w:p w:rsidR="00492710" w:rsidRDefault="00492710" w:rsidP="00580A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Adresse postale de facturation :</w:t>
            </w:r>
          </w:p>
          <w:p w:rsidR="00492710" w:rsidRDefault="00492710" w:rsidP="00580A5D">
            <w:pPr>
              <w:rPr>
                <w:rFonts w:ascii="Arial" w:hAnsi="Arial"/>
                <w:b/>
              </w:rPr>
            </w:pPr>
          </w:p>
          <w:p w:rsidR="00492710" w:rsidRDefault="00492710" w:rsidP="00580A5D">
            <w:pPr>
              <w:rPr>
                <w:rFonts w:ascii="Arial" w:hAnsi="Arial"/>
                <w:b/>
              </w:rPr>
            </w:pPr>
          </w:p>
        </w:tc>
      </w:tr>
      <w:tr w:rsidR="00492710" w:rsidTr="00EB4E35">
        <w:tc>
          <w:tcPr>
            <w:tcW w:w="9606" w:type="dxa"/>
          </w:tcPr>
          <w:p w:rsidR="00492710" w:rsidRDefault="00492710" w:rsidP="00580A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 du contact pour la facturation :</w:t>
            </w:r>
          </w:p>
          <w:p w:rsidR="00492710" w:rsidRDefault="00492710" w:rsidP="00580A5D">
            <w:pPr>
              <w:rPr>
                <w:rFonts w:ascii="Arial" w:hAnsi="Arial"/>
                <w:b/>
              </w:rPr>
            </w:pPr>
          </w:p>
          <w:p w:rsidR="00492710" w:rsidRDefault="00492710" w:rsidP="00580A5D">
            <w:pPr>
              <w:rPr>
                <w:rFonts w:ascii="Arial" w:hAnsi="Arial"/>
                <w:b/>
              </w:rPr>
            </w:pPr>
          </w:p>
        </w:tc>
      </w:tr>
      <w:tr w:rsidR="00492710" w:rsidTr="00EB4E35">
        <w:tc>
          <w:tcPr>
            <w:tcW w:w="9606" w:type="dxa"/>
          </w:tcPr>
          <w:p w:rsidR="00492710" w:rsidRDefault="00492710" w:rsidP="0049271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Mail du contact pour la facturation :</w:t>
            </w:r>
          </w:p>
          <w:p w:rsidR="00492710" w:rsidRDefault="00492710" w:rsidP="00492710">
            <w:pPr>
              <w:rPr>
                <w:rFonts w:ascii="Arial" w:hAnsi="Arial"/>
                <w:b/>
              </w:rPr>
            </w:pPr>
          </w:p>
          <w:p w:rsidR="00492710" w:rsidRDefault="00492710" w:rsidP="00492710">
            <w:pPr>
              <w:rPr>
                <w:rFonts w:ascii="Arial" w:hAnsi="Arial"/>
                <w:b/>
              </w:rPr>
            </w:pPr>
          </w:p>
        </w:tc>
      </w:tr>
    </w:tbl>
    <w:p w:rsidR="00492710" w:rsidRDefault="00492710" w:rsidP="00580A5D">
      <w:pPr>
        <w:rPr>
          <w:rFonts w:ascii="Arial" w:hAnsi="Arial"/>
          <w:b/>
        </w:rPr>
      </w:pPr>
    </w:p>
    <w:p w:rsidR="00492710" w:rsidRDefault="00492710" w:rsidP="00580A5D">
      <w:pPr>
        <w:rPr>
          <w:rFonts w:ascii="Arial" w:hAnsi="Arial"/>
          <w:b/>
        </w:rPr>
      </w:pPr>
    </w:p>
    <w:p w:rsidR="00580A5D" w:rsidRDefault="00583D2E" w:rsidP="00580A5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L’hébergement proposé se fera </w:t>
      </w:r>
      <w:r>
        <w:rPr>
          <w:rFonts w:ascii="Arial" w:hAnsi="Arial" w:cs="Arial"/>
          <w:b/>
        </w:rPr>
        <w:t>à</w:t>
      </w:r>
      <w:r w:rsidR="00580A5D">
        <w:rPr>
          <w:rFonts w:ascii="Arial" w:hAnsi="Arial"/>
          <w:b/>
        </w:rPr>
        <w:t xml:space="preserve"> </w:t>
      </w:r>
      <w:r w:rsidR="008A41CD">
        <w:rPr>
          <w:rFonts w:ascii="Arial" w:hAnsi="Arial"/>
          <w:b/>
        </w:rPr>
        <w:t>Limoges</w:t>
      </w:r>
      <w:r w:rsidR="00C01F64">
        <w:rPr>
          <w:rFonts w:ascii="Arial" w:hAnsi="Arial"/>
          <w:b/>
        </w:rPr>
        <w:t xml:space="preserve">. </w:t>
      </w:r>
      <w:r w:rsidR="00580A5D">
        <w:rPr>
          <w:rFonts w:ascii="Arial" w:hAnsi="Arial"/>
          <w:b/>
        </w:rPr>
        <w:t>Pensez à</w:t>
      </w:r>
      <w:r>
        <w:rPr>
          <w:rFonts w:ascii="Arial" w:hAnsi="Arial"/>
          <w:b/>
        </w:rPr>
        <w:t xml:space="preserve"> réserver votre chambre d’hôtel </w:t>
      </w:r>
      <w:r w:rsidR="00C01F64">
        <w:rPr>
          <w:rFonts w:ascii="Arial" w:hAnsi="Arial"/>
          <w:b/>
        </w:rPr>
        <w:t xml:space="preserve">assez rapidement </w:t>
      </w:r>
      <w:r>
        <w:rPr>
          <w:rFonts w:ascii="Arial" w:hAnsi="Arial"/>
          <w:b/>
        </w:rPr>
        <w:t>(voir liste jointe).</w:t>
      </w:r>
    </w:p>
    <w:p w:rsidR="00580A5D" w:rsidRDefault="00580A5D" w:rsidP="00580A5D">
      <w:pPr>
        <w:rPr>
          <w:rFonts w:ascii="Arial" w:hAnsi="Arial"/>
          <w:b/>
        </w:rPr>
      </w:pPr>
    </w:p>
    <w:p w:rsidR="00580A5D" w:rsidRDefault="00580A5D" w:rsidP="00580A5D">
      <w:pPr>
        <w:rPr>
          <w:rFonts w:ascii="Arial" w:hAnsi="Arial"/>
          <w:b/>
        </w:rPr>
      </w:pPr>
    </w:p>
    <w:p w:rsidR="007E478A" w:rsidRDefault="007E478A" w:rsidP="007E478A">
      <w:pPr>
        <w:pStyle w:val="BodyText"/>
        <w:rPr>
          <w:rFonts w:ascii="Arial" w:hAnsi="Arial" w:cs="Arial"/>
          <w:b/>
        </w:rPr>
      </w:pPr>
      <w:r w:rsidRPr="008A41CD">
        <w:rPr>
          <w:rFonts w:ascii="Arial" w:hAnsi="Arial" w:cs="Arial"/>
          <w:b/>
        </w:rPr>
        <w:t>Visite des laboratoires :</w:t>
      </w:r>
    </w:p>
    <w:p w:rsidR="008A41CD" w:rsidRPr="008A41CD" w:rsidRDefault="008A41CD" w:rsidP="007E478A">
      <w:pPr>
        <w:pStyle w:val="BodyText"/>
        <w:rPr>
          <w:rFonts w:ascii="Arial" w:hAnsi="Arial" w:cs="Arial"/>
          <w:b/>
        </w:rPr>
      </w:pPr>
    </w:p>
    <w:p w:rsidR="007E478A" w:rsidRPr="008A41CD" w:rsidRDefault="007E478A" w:rsidP="007E478A">
      <w:pPr>
        <w:pStyle w:val="BodyText"/>
        <w:rPr>
          <w:rFonts w:ascii="Arial" w:hAnsi="Arial" w:cs="Arial"/>
        </w:rPr>
      </w:pPr>
      <w:r w:rsidRPr="008A41CD">
        <w:rPr>
          <w:rFonts w:ascii="Arial" w:hAnsi="Arial" w:cs="Arial"/>
        </w:rPr>
        <w:t>Pour effectuer les visites de laboratoires situés en zone sensible, nous aurons besoin d’une copie de votre pièce d’identité (carte d’identité recto-verso ou passeport</w:t>
      </w:r>
      <w:r w:rsidR="008A41CD">
        <w:rPr>
          <w:rFonts w:ascii="Arial" w:hAnsi="Arial" w:cs="Arial"/>
        </w:rPr>
        <w:t>,</w:t>
      </w:r>
      <w:r w:rsidRPr="008A41CD">
        <w:rPr>
          <w:rFonts w:ascii="Arial" w:hAnsi="Arial" w:cs="Arial"/>
        </w:rPr>
        <w:t xml:space="preserve"> uniquement). Sans ce document envoyé au préalable, il ne vous sera pas possible de visiter les laboratoires.</w:t>
      </w:r>
      <w:r w:rsidR="008A41CD">
        <w:rPr>
          <w:rFonts w:ascii="Arial" w:hAnsi="Arial" w:cs="Arial"/>
        </w:rPr>
        <w:t xml:space="preserve"> Merci de nous</w:t>
      </w:r>
      <w:r w:rsidRPr="008A41CD">
        <w:rPr>
          <w:rFonts w:ascii="Arial" w:hAnsi="Arial" w:cs="Arial"/>
        </w:rPr>
        <w:t xml:space="preserve"> faire </w:t>
      </w:r>
      <w:r w:rsidRPr="008A41CD">
        <w:rPr>
          <w:rFonts w:ascii="Arial" w:hAnsi="Arial" w:cs="Arial"/>
          <w:b/>
        </w:rPr>
        <w:t xml:space="preserve">parvenir </w:t>
      </w:r>
      <w:r w:rsidR="008A41CD">
        <w:rPr>
          <w:rFonts w:ascii="Arial" w:hAnsi="Arial" w:cs="Arial"/>
          <w:b/>
        </w:rPr>
        <w:t xml:space="preserve">cette copie </w:t>
      </w:r>
      <w:r w:rsidRPr="008A41CD">
        <w:rPr>
          <w:rFonts w:ascii="Arial" w:hAnsi="Arial" w:cs="Arial"/>
          <w:b/>
        </w:rPr>
        <w:t>au moment de votre inscription</w:t>
      </w:r>
      <w:r w:rsidR="008A41CD">
        <w:rPr>
          <w:rFonts w:ascii="Arial" w:hAnsi="Arial" w:cs="Arial"/>
          <w:b/>
        </w:rPr>
        <w:t>,</w:t>
      </w:r>
      <w:r w:rsidRPr="008A41CD">
        <w:rPr>
          <w:rFonts w:ascii="Arial" w:hAnsi="Arial" w:cs="Arial"/>
          <w:b/>
        </w:rPr>
        <w:t xml:space="preserve"> par mail : </w:t>
      </w:r>
      <w:hyperlink r:id="rId9" w:history="1">
        <w:r w:rsidRPr="008A41CD">
          <w:rPr>
            <w:rStyle w:val="Hyperlink"/>
            <w:rFonts w:ascii="Arial" w:hAnsi="Arial" w:cs="Arial"/>
          </w:rPr>
          <w:t>sempa.inscription@gmail.com</w:t>
        </w:r>
      </w:hyperlink>
      <w:r w:rsidRPr="008A41CD">
        <w:rPr>
          <w:rFonts w:ascii="Arial" w:hAnsi="Arial" w:cs="Arial"/>
        </w:rPr>
        <w:t>. Vous devrez être en possession de cette même pi</w:t>
      </w:r>
      <w:r w:rsidRPr="008A41CD">
        <w:rPr>
          <w:rFonts w:ascii="Arial" w:hAnsi="Arial" w:cs="Arial"/>
          <w:bCs/>
        </w:rPr>
        <w:t>èce d’identit</w:t>
      </w:r>
      <w:r w:rsidRPr="008A41CD">
        <w:rPr>
          <w:rFonts w:ascii="Arial" w:hAnsi="Arial" w:cs="Arial"/>
        </w:rPr>
        <w:t>é lors de la visite des laboratoires.</w:t>
      </w:r>
    </w:p>
    <w:p w:rsidR="007E478A" w:rsidRDefault="007E478A" w:rsidP="00580A5D">
      <w:pPr>
        <w:rPr>
          <w:rFonts w:ascii="Arial" w:hAnsi="Arial"/>
          <w:b/>
        </w:rPr>
      </w:pPr>
    </w:p>
    <w:p w:rsidR="007E478A" w:rsidRDefault="007E478A" w:rsidP="00580A5D">
      <w:pPr>
        <w:rPr>
          <w:rFonts w:ascii="Arial" w:hAnsi="Arial"/>
          <w:b/>
        </w:rPr>
      </w:pPr>
    </w:p>
    <w:p w:rsidR="00580A5D" w:rsidRDefault="00580A5D" w:rsidP="00580A5D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Participerez-vous aux repas ? </w:t>
      </w:r>
    </w:p>
    <w:p w:rsidR="00580A5D" w:rsidRDefault="00580A5D" w:rsidP="00580A5D">
      <w:pPr>
        <w:rPr>
          <w:rFonts w:ascii="Arial" w:hAnsi="Arial"/>
          <w:b/>
        </w:rPr>
      </w:pPr>
    </w:p>
    <w:p w:rsidR="00580A5D" w:rsidRDefault="00580A5D" w:rsidP="00580A5D">
      <w:pPr>
        <w:pStyle w:val="ListParagraph"/>
        <w:numPr>
          <w:ilvl w:val="0"/>
          <w:numId w:val="13"/>
        </w:numPr>
        <w:rPr>
          <w:rFonts w:ascii="Arial" w:hAnsi="Arial"/>
          <w:b/>
        </w:rPr>
      </w:pPr>
      <w:r w:rsidRPr="00BD354D">
        <w:rPr>
          <w:rFonts w:ascii="Arial" w:hAnsi="Arial"/>
        </w:rPr>
        <w:t xml:space="preserve">Diner du </w:t>
      </w:r>
      <w:r>
        <w:rPr>
          <w:rFonts w:ascii="Arial" w:hAnsi="Arial"/>
        </w:rPr>
        <w:t>mercredi</w:t>
      </w:r>
      <w:r w:rsidR="008A41CD">
        <w:rPr>
          <w:rFonts w:ascii="Arial" w:hAnsi="Arial"/>
        </w:rPr>
        <w:t xml:space="preserve"> 13</w:t>
      </w:r>
      <w:r w:rsidRPr="00BD354D">
        <w:rPr>
          <w:rFonts w:ascii="Arial" w:hAnsi="Arial"/>
        </w:rPr>
        <w:t xml:space="preserve"> mars :</w:t>
      </w:r>
      <w:r w:rsidR="002A57E0">
        <w:rPr>
          <w:rFonts w:ascii="Arial" w:hAnsi="Arial"/>
          <w:b/>
        </w:rPr>
        <w:t xml:space="preserve">               </w:t>
      </w:r>
      <w:r>
        <w:rPr>
          <w:rFonts w:ascii="Arial" w:hAnsi="Arial"/>
          <w:b/>
        </w:rPr>
        <w:t xml:space="preserve">OUI </w:t>
      </w:r>
      <w:r w:rsidR="00583D2E" w:rsidRPr="002A57E0">
        <w:rPr>
          <w:rFonts w:ascii="Arial" w:hAnsi="Arial"/>
          <w:vertAlign w:val="superscript"/>
        </w:rPr>
        <w:t>(3</w:t>
      </w:r>
      <w:r w:rsidRPr="002A57E0">
        <w:rPr>
          <w:rFonts w:ascii="Arial" w:hAnsi="Arial"/>
          <w:vertAlign w:val="superscript"/>
        </w:rPr>
        <w:t>)</w:t>
      </w:r>
      <w:r>
        <w:rPr>
          <w:rFonts w:ascii="Arial" w:hAnsi="Arial"/>
          <w:b/>
        </w:rPr>
        <w:t xml:space="preserve">     NON </w:t>
      </w:r>
      <w:r w:rsidR="00583D2E" w:rsidRPr="002A57E0">
        <w:rPr>
          <w:rFonts w:ascii="Arial" w:hAnsi="Arial"/>
          <w:vertAlign w:val="superscript"/>
        </w:rPr>
        <w:t>(3</w:t>
      </w:r>
      <w:r w:rsidRPr="002A57E0">
        <w:rPr>
          <w:rFonts w:ascii="Arial" w:hAnsi="Arial"/>
          <w:vertAlign w:val="superscript"/>
        </w:rPr>
        <w:t>)</w:t>
      </w:r>
    </w:p>
    <w:p w:rsidR="00580A5D" w:rsidRDefault="00580A5D" w:rsidP="00580A5D">
      <w:pPr>
        <w:pStyle w:val="ListParagraph"/>
        <w:numPr>
          <w:ilvl w:val="0"/>
          <w:numId w:val="13"/>
        </w:numPr>
        <w:rPr>
          <w:rFonts w:ascii="Arial" w:hAnsi="Arial"/>
          <w:b/>
        </w:rPr>
      </w:pPr>
      <w:r w:rsidRPr="00BD354D">
        <w:rPr>
          <w:rFonts w:ascii="Arial" w:hAnsi="Arial"/>
        </w:rPr>
        <w:t xml:space="preserve">Déjeuner du </w:t>
      </w:r>
      <w:r w:rsidR="008A41CD">
        <w:rPr>
          <w:rFonts w:ascii="Arial" w:hAnsi="Arial"/>
        </w:rPr>
        <w:t>jeudi 14</w:t>
      </w:r>
      <w:r w:rsidRPr="00BD354D">
        <w:rPr>
          <w:rFonts w:ascii="Arial" w:hAnsi="Arial"/>
        </w:rPr>
        <w:t xml:space="preserve"> mars :</w:t>
      </w:r>
      <w:r>
        <w:rPr>
          <w:rFonts w:ascii="Arial" w:hAnsi="Arial"/>
          <w:b/>
        </w:rPr>
        <w:t xml:space="preserve"> </w:t>
      </w:r>
      <w:r w:rsidRPr="00586CEA">
        <w:rPr>
          <w:rFonts w:ascii="Arial" w:hAnsi="Arial"/>
          <w:sz w:val="24"/>
          <w:vertAlign w:val="superscript"/>
        </w:rPr>
        <w:t xml:space="preserve"> </w:t>
      </w:r>
      <w:r w:rsidR="002A57E0">
        <w:rPr>
          <w:rFonts w:ascii="Arial" w:hAnsi="Arial"/>
          <w:b/>
        </w:rPr>
        <w:t xml:space="preserve">             </w:t>
      </w:r>
      <w:r w:rsidR="008A41C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OUI </w:t>
      </w:r>
      <w:r w:rsidR="00583D2E" w:rsidRPr="002A57E0">
        <w:rPr>
          <w:rFonts w:ascii="Arial" w:hAnsi="Arial"/>
          <w:vertAlign w:val="superscript"/>
        </w:rPr>
        <w:t>(3</w:t>
      </w:r>
      <w:r w:rsidRPr="002A57E0">
        <w:rPr>
          <w:rFonts w:ascii="Arial" w:hAnsi="Arial"/>
          <w:vertAlign w:val="superscript"/>
        </w:rPr>
        <w:t>)</w:t>
      </w:r>
      <w:r>
        <w:rPr>
          <w:rFonts w:ascii="Arial" w:hAnsi="Arial"/>
          <w:b/>
        </w:rPr>
        <w:t xml:space="preserve">     NON </w:t>
      </w:r>
      <w:r w:rsidR="00583D2E" w:rsidRPr="002A57E0">
        <w:rPr>
          <w:rFonts w:ascii="Arial" w:hAnsi="Arial"/>
          <w:vertAlign w:val="superscript"/>
        </w:rPr>
        <w:t>(3</w:t>
      </w:r>
      <w:r w:rsidRPr="002A57E0">
        <w:rPr>
          <w:rFonts w:ascii="Arial" w:hAnsi="Arial"/>
          <w:vertAlign w:val="superscript"/>
        </w:rPr>
        <w:t>)</w:t>
      </w:r>
    </w:p>
    <w:p w:rsidR="00580A5D" w:rsidRDefault="008A41CD" w:rsidP="00580A5D">
      <w:pPr>
        <w:pStyle w:val="ListParagraph"/>
        <w:numPr>
          <w:ilvl w:val="0"/>
          <w:numId w:val="13"/>
        </w:numPr>
        <w:rPr>
          <w:rFonts w:ascii="Arial" w:hAnsi="Arial"/>
          <w:b/>
        </w:rPr>
      </w:pPr>
      <w:r>
        <w:rPr>
          <w:rFonts w:ascii="Arial" w:hAnsi="Arial"/>
        </w:rPr>
        <w:t>Diner du jeudi 14</w:t>
      </w:r>
      <w:r w:rsidR="00580A5D">
        <w:rPr>
          <w:rFonts w:ascii="Arial" w:hAnsi="Arial"/>
        </w:rPr>
        <w:t xml:space="preserve"> </w:t>
      </w:r>
      <w:r w:rsidR="00580A5D" w:rsidRPr="00BD354D">
        <w:rPr>
          <w:rFonts w:ascii="Arial" w:hAnsi="Arial"/>
        </w:rPr>
        <w:t>mars :</w:t>
      </w:r>
      <w:r w:rsidR="00580A5D">
        <w:rPr>
          <w:rFonts w:ascii="Arial" w:hAnsi="Arial"/>
          <w:b/>
        </w:rPr>
        <w:t xml:space="preserve">                     </w:t>
      </w:r>
      <w:r w:rsidR="002A57E0">
        <w:rPr>
          <w:rFonts w:ascii="Arial" w:hAnsi="Arial"/>
          <w:b/>
        </w:rPr>
        <w:t xml:space="preserve"> </w:t>
      </w:r>
      <w:r w:rsidR="00580A5D">
        <w:rPr>
          <w:rFonts w:ascii="Arial" w:hAnsi="Arial"/>
          <w:b/>
        </w:rPr>
        <w:t xml:space="preserve">OUI </w:t>
      </w:r>
      <w:r w:rsidR="00583D2E" w:rsidRPr="002A57E0">
        <w:rPr>
          <w:rFonts w:ascii="Arial" w:hAnsi="Arial"/>
          <w:vertAlign w:val="superscript"/>
        </w:rPr>
        <w:t>(3</w:t>
      </w:r>
      <w:r w:rsidR="00580A5D" w:rsidRPr="002A57E0">
        <w:rPr>
          <w:rFonts w:ascii="Arial" w:hAnsi="Arial"/>
          <w:vertAlign w:val="superscript"/>
        </w:rPr>
        <w:t>)</w:t>
      </w:r>
      <w:r w:rsidR="00580A5D">
        <w:rPr>
          <w:rFonts w:ascii="Arial" w:hAnsi="Arial"/>
          <w:b/>
        </w:rPr>
        <w:t xml:space="preserve">     NON </w:t>
      </w:r>
      <w:r w:rsidR="00583D2E" w:rsidRPr="002A57E0">
        <w:rPr>
          <w:rFonts w:ascii="Arial" w:hAnsi="Arial"/>
          <w:vertAlign w:val="superscript"/>
        </w:rPr>
        <w:t>(3</w:t>
      </w:r>
      <w:r w:rsidR="00580A5D" w:rsidRPr="002A57E0">
        <w:rPr>
          <w:rFonts w:ascii="Arial" w:hAnsi="Arial"/>
          <w:vertAlign w:val="superscript"/>
        </w:rPr>
        <w:t>)</w:t>
      </w:r>
    </w:p>
    <w:p w:rsidR="00AD7DC2" w:rsidRPr="002A57E0" w:rsidRDefault="00AD7DC2" w:rsidP="00AD7DC2">
      <w:pPr>
        <w:pStyle w:val="ListParagraph"/>
        <w:ind w:left="1065"/>
        <w:rPr>
          <w:rFonts w:ascii="Arial" w:hAnsi="Arial"/>
          <w:b/>
          <w:i/>
          <w:sz w:val="16"/>
          <w:vertAlign w:val="superscript"/>
        </w:rPr>
      </w:pPr>
      <w:r>
        <w:rPr>
          <w:rFonts w:ascii="Arial" w:hAnsi="Arial"/>
          <w:i/>
        </w:rPr>
        <w:t xml:space="preserve">    </w:t>
      </w:r>
      <w:r w:rsidR="008A41CD">
        <w:rPr>
          <w:rFonts w:ascii="Arial" w:hAnsi="Arial"/>
          <w:i/>
        </w:rPr>
        <w:t xml:space="preserve">  </w:t>
      </w:r>
      <w:r w:rsidR="008A41CD">
        <w:rPr>
          <w:rFonts w:ascii="Arial" w:hAnsi="Arial"/>
          <w:i/>
        </w:rPr>
        <w:tab/>
      </w:r>
      <w:r w:rsidR="008A41CD">
        <w:rPr>
          <w:rFonts w:ascii="Arial" w:hAnsi="Arial"/>
          <w:i/>
        </w:rPr>
        <w:tab/>
      </w:r>
      <w:r w:rsidR="008A41CD">
        <w:rPr>
          <w:rFonts w:ascii="Arial" w:hAnsi="Arial"/>
          <w:i/>
        </w:rPr>
        <w:tab/>
      </w:r>
      <w:r>
        <w:rPr>
          <w:rFonts w:ascii="Arial" w:hAnsi="Arial"/>
          <w:i/>
        </w:rPr>
        <w:t xml:space="preserve"> </w:t>
      </w:r>
      <w:r w:rsidRPr="002A57E0">
        <w:rPr>
          <w:rFonts w:ascii="Arial" w:hAnsi="Arial"/>
          <w:i/>
          <w:sz w:val="16"/>
        </w:rPr>
        <w:t>(3)</w:t>
      </w:r>
      <w:r w:rsidRPr="002A57E0">
        <w:rPr>
          <w:rFonts w:ascii="Arial" w:hAnsi="Arial"/>
          <w:i/>
          <w:sz w:val="16"/>
          <w:vertAlign w:val="superscript"/>
        </w:rPr>
        <w:t xml:space="preserve">  </w:t>
      </w:r>
      <w:r w:rsidRPr="002A57E0">
        <w:rPr>
          <w:rFonts w:ascii="Arial" w:hAnsi="Arial"/>
          <w:i/>
          <w:sz w:val="16"/>
        </w:rPr>
        <w:t xml:space="preserve">Rayer les mentions inutiles. </w:t>
      </w:r>
    </w:p>
    <w:p w:rsidR="00580A5D" w:rsidRDefault="00AD7DC2" w:rsidP="00AD7DC2">
      <w:pPr>
        <w:tabs>
          <w:tab w:val="left" w:pos="178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580A5D" w:rsidRDefault="00580A5D" w:rsidP="00580A5D">
      <w:pPr>
        <w:rPr>
          <w:rFonts w:ascii="Arial" w:hAnsi="Arial"/>
          <w:b/>
        </w:rPr>
      </w:pPr>
      <w:r>
        <w:rPr>
          <w:rFonts w:ascii="Arial" w:hAnsi="Arial"/>
          <w:b/>
        </w:rPr>
        <w:t>Si vous avez un régime alimentaire spécial, merci de nous le préciser :</w:t>
      </w:r>
    </w:p>
    <w:p w:rsidR="00580A5D" w:rsidRDefault="00580A5D" w:rsidP="00580A5D">
      <w:pPr>
        <w:rPr>
          <w:rFonts w:ascii="Arial" w:hAnsi="Arial"/>
          <w:b/>
        </w:rPr>
      </w:pPr>
    </w:p>
    <w:p w:rsidR="008A41CD" w:rsidRDefault="008A41CD" w:rsidP="00580A5D">
      <w:pPr>
        <w:rPr>
          <w:rFonts w:ascii="Arial" w:hAnsi="Arial"/>
          <w:b/>
        </w:rPr>
      </w:pPr>
    </w:p>
    <w:p w:rsidR="008A41CD" w:rsidRDefault="008A41CD" w:rsidP="00580A5D">
      <w:pPr>
        <w:rPr>
          <w:rFonts w:ascii="Arial" w:hAnsi="Arial"/>
          <w:b/>
        </w:rPr>
      </w:pPr>
    </w:p>
    <w:p w:rsidR="00580A5D" w:rsidRDefault="00580A5D" w:rsidP="00580A5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8A41CD" w:rsidRDefault="008A41CD" w:rsidP="008A41CD">
      <w:pPr>
        <w:rPr>
          <w:rFonts w:ascii="Arial" w:hAnsi="Arial"/>
          <w:b/>
        </w:rPr>
      </w:pPr>
      <w:r>
        <w:rPr>
          <w:rFonts w:ascii="Arial" w:hAnsi="Arial"/>
          <w:b/>
        </w:rPr>
        <w:t>D</w:t>
      </w:r>
      <w:r>
        <w:rPr>
          <w:rFonts w:ascii="Arial" w:hAnsi="Arial" w:cs="Arial"/>
          <w:b/>
        </w:rPr>
        <w:t>é</w:t>
      </w:r>
      <w:r>
        <w:rPr>
          <w:rFonts w:ascii="Arial" w:hAnsi="Arial"/>
          <w:b/>
        </w:rPr>
        <w:t xml:space="preserve">sirez-vous un panier repas ? </w:t>
      </w:r>
    </w:p>
    <w:p w:rsidR="008A41CD" w:rsidRPr="008A41CD" w:rsidRDefault="008A41CD" w:rsidP="008A41CD">
      <w:pPr>
        <w:rPr>
          <w:rFonts w:ascii="Arial" w:hAnsi="Arial"/>
        </w:rPr>
      </w:pPr>
    </w:p>
    <w:p w:rsidR="008A41CD" w:rsidRDefault="008A41CD" w:rsidP="008A41CD">
      <w:pPr>
        <w:rPr>
          <w:rFonts w:ascii="Arial" w:hAnsi="Arial"/>
        </w:rPr>
      </w:pPr>
      <w:r w:rsidRPr="008A41CD">
        <w:rPr>
          <w:rFonts w:ascii="Arial" w:hAnsi="Arial"/>
        </w:rPr>
        <w:t>L</w:t>
      </w:r>
      <w:r>
        <w:rPr>
          <w:rFonts w:ascii="Arial" w:hAnsi="Arial"/>
        </w:rPr>
        <w:t>’</w:t>
      </w:r>
      <w:r w:rsidRPr="008A41CD">
        <w:rPr>
          <w:rFonts w:ascii="Arial" w:hAnsi="Arial"/>
        </w:rPr>
        <w:t>IRCER</w:t>
      </w:r>
      <w:r>
        <w:rPr>
          <w:rFonts w:ascii="Arial" w:hAnsi="Arial"/>
        </w:rPr>
        <w:t xml:space="preserve"> propose de fournir gratuitement un panier repas pour le d</w:t>
      </w:r>
      <w:r>
        <w:rPr>
          <w:rFonts w:ascii="Arial" w:hAnsi="Arial" w:cs="Arial"/>
        </w:rPr>
        <w:t>é</w:t>
      </w:r>
      <w:r>
        <w:rPr>
          <w:rFonts w:ascii="Arial" w:hAnsi="Arial"/>
        </w:rPr>
        <w:t>jeuner du vendredi 15 aux personnes qui le souhaitent.</w:t>
      </w:r>
    </w:p>
    <w:p w:rsidR="008A41CD" w:rsidRPr="008A41CD" w:rsidRDefault="008A41CD" w:rsidP="008A41C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Fourniture d’un panier repas :  </w:t>
      </w:r>
      <w:r w:rsidRPr="008A41CD">
        <w:rPr>
          <w:rFonts w:ascii="Arial" w:hAnsi="Arial"/>
          <w:b/>
        </w:rPr>
        <w:t>OUI</w:t>
      </w:r>
      <w:r>
        <w:rPr>
          <w:rFonts w:ascii="Arial" w:hAnsi="Arial"/>
        </w:rPr>
        <w:t xml:space="preserve"> </w:t>
      </w:r>
      <w:r w:rsidRPr="008A41CD">
        <w:rPr>
          <w:rFonts w:ascii="Arial" w:hAnsi="Arial"/>
          <w:vertAlign w:val="superscript"/>
        </w:rPr>
        <w:t xml:space="preserve">(4) </w:t>
      </w:r>
      <w:r>
        <w:rPr>
          <w:rFonts w:ascii="Arial" w:hAnsi="Arial"/>
          <w:vertAlign w:val="superscript"/>
        </w:rPr>
        <w:t xml:space="preserve">   </w:t>
      </w:r>
      <w:r w:rsidRPr="008A41CD">
        <w:rPr>
          <w:rFonts w:ascii="Arial" w:hAnsi="Arial"/>
          <w:vertAlign w:val="superscript"/>
        </w:rPr>
        <w:t xml:space="preserve">  </w:t>
      </w:r>
      <w:r w:rsidRPr="008A41CD">
        <w:rPr>
          <w:rFonts w:ascii="Arial" w:hAnsi="Arial"/>
          <w:b/>
        </w:rPr>
        <w:t>NON</w:t>
      </w:r>
      <w:r>
        <w:rPr>
          <w:rFonts w:ascii="Arial" w:hAnsi="Arial"/>
        </w:rPr>
        <w:t xml:space="preserve"> </w:t>
      </w:r>
      <w:r w:rsidRPr="008A41CD">
        <w:rPr>
          <w:rFonts w:ascii="Arial" w:hAnsi="Arial"/>
          <w:vertAlign w:val="superscript"/>
        </w:rPr>
        <w:t>(4)</w:t>
      </w:r>
      <w:r w:rsidRPr="008A41CD">
        <w:rPr>
          <w:rFonts w:ascii="Arial" w:hAnsi="Arial"/>
        </w:rPr>
        <w:t xml:space="preserve"> </w:t>
      </w:r>
    </w:p>
    <w:p w:rsidR="00580A5D" w:rsidRDefault="008A41CD" w:rsidP="00580A5D">
      <w:pPr>
        <w:rPr>
          <w:rFonts w:ascii="Arial" w:hAnsi="Arial"/>
          <w:i/>
          <w:sz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8A41CD">
        <w:rPr>
          <w:rFonts w:ascii="Arial" w:hAnsi="Arial"/>
          <w:vertAlign w:val="superscript"/>
        </w:rPr>
        <w:t>(4)</w:t>
      </w:r>
      <w:r>
        <w:rPr>
          <w:rFonts w:ascii="Arial" w:hAnsi="Arial"/>
          <w:b/>
        </w:rPr>
        <w:t xml:space="preserve"> </w:t>
      </w:r>
      <w:r w:rsidRPr="008A41CD">
        <w:rPr>
          <w:rFonts w:ascii="Arial" w:hAnsi="Arial"/>
          <w:i/>
          <w:sz w:val="16"/>
        </w:rPr>
        <w:t>Rayer la mention inutile.</w:t>
      </w:r>
    </w:p>
    <w:p w:rsidR="008A41CD" w:rsidRPr="008A41CD" w:rsidRDefault="008A41CD" w:rsidP="00580A5D">
      <w:pPr>
        <w:rPr>
          <w:rFonts w:ascii="Arial" w:hAnsi="Arial"/>
          <w:b/>
        </w:rPr>
      </w:pPr>
    </w:p>
    <w:p w:rsidR="00580A5D" w:rsidRDefault="00580A5D" w:rsidP="00580A5D">
      <w:pPr>
        <w:rPr>
          <w:rFonts w:ascii="Arial" w:hAnsi="Arial"/>
          <w:sz w:val="24"/>
        </w:rPr>
      </w:pPr>
    </w:p>
    <w:p w:rsidR="00AD7DC2" w:rsidRDefault="00AD7DC2" w:rsidP="00580A5D">
      <w:pPr>
        <w:rPr>
          <w:rFonts w:ascii="Arial" w:hAnsi="Arial"/>
          <w:b/>
        </w:rPr>
      </w:pPr>
      <w:r w:rsidRPr="00AD7DC2">
        <w:rPr>
          <w:rFonts w:ascii="Arial" w:hAnsi="Arial"/>
          <w:b/>
        </w:rPr>
        <w:t>Toutes les informations concernant la logistique vous seront fournies ult</w:t>
      </w:r>
      <w:r w:rsidRPr="00AD7DC2">
        <w:rPr>
          <w:rFonts w:ascii="Arial" w:hAnsi="Arial" w:cs="Arial"/>
          <w:b/>
        </w:rPr>
        <w:t>é</w:t>
      </w:r>
      <w:r w:rsidRPr="00AD7DC2">
        <w:rPr>
          <w:rFonts w:ascii="Arial" w:hAnsi="Arial"/>
          <w:b/>
        </w:rPr>
        <w:t>rieurement.</w:t>
      </w:r>
    </w:p>
    <w:p w:rsidR="00C447E9" w:rsidRPr="00AD7DC2" w:rsidRDefault="00C447E9" w:rsidP="00580A5D">
      <w:pPr>
        <w:rPr>
          <w:rFonts w:ascii="Arial" w:hAnsi="Arial"/>
          <w:b/>
        </w:rPr>
      </w:pPr>
    </w:p>
    <w:p w:rsidR="00AD7DC2" w:rsidRDefault="00AD7DC2" w:rsidP="00580A5D">
      <w:pPr>
        <w:rPr>
          <w:rStyle w:val="Hyperlink"/>
          <w:rFonts w:ascii="Arial" w:hAnsi="Arial"/>
          <w:b/>
          <w:color w:val="0033CC"/>
        </w:rPr>
      </w:pPr>
      <w:r w:rsidRPr="00AD7DC2">
        <w:rPr>
          <w:rFonts w:ascii="Arial" w:hAnsi="Arial"/>
          <w:b/>
        </w:rPr>
        <w:t>Pour toute information compl</w:t>
      </w:r>
      <w:r w:rsidRPr="00AD7DC2">
        <w:rPr>
          <w:rFonts w:ascii="Arial" w:hAnsi="Arial" w:cs="Arial"/>
          <w:b/>
        </w:rPr>
        <w:t>é</w:t>
      </w:r>
      <w:r w:rsidRPr="00AD7DC2">
        <w:rPr>
          <w:rFonts w:ascii="Arial" w:hAnsi="Arial"/>
          <w:b/>
        </w:rPr>
        <w:t xml:space="preserve">mentaire, merci de contacter Olivier Marie par mail : </w:t>
      </w:r>
      <w:hyperlink r:id="rId10" w:history="1">
        <w:r w:rsidRPr="00AD7DC2">
          <w:rPr>
            <w:rStyle w:val="Hyperlink"/>
            <w:rFonts w:ascii="Arial" w:hAnsi="Arial"/>
            <w:b/>
            <w:color w:val="0033CC"/>
          </w:rPr>
          <w:t>olivier.marie@cea.fr</w:t>
        </w:r>
      </w:hyperlink>
      <w:r w:rsidR="00C447E9">
        <w:rPr>
          <w:rStyle w:val="Hyperlink"/>
          <w:rFonts w:ascii="Arial" w:hAnsi="Arial"/>
          <w:b/>
          <w:color w:val="0033CC"/>
        </w:rPr>
        <w:t xml:space="preserve"> </w:t>
      </w:r>
    </w:p>
    <w:p w:rsidR="00C447E9" w:rsidRPr="00AD7DC2" w:rsidRDefault="00C447E9" w:rsidP="00580A5D">
      <w:pPr>
        <w:rPr>
          <w:rFonts w:ascii="Arial" w:hAnsi="Arial"/>
          <w:b/>
        </w:rPr>
      </w:pPr>
    </w:p>
    <w:p w:rsidR="00AD7DC2" w:rsidRDefault="00E746CA" w:rsidP="00580A5D">
      <w:pPr>
        <w:rPr>
          <w:rFonts w:ascii="Arial" w:hAnsi="Arial"/>
          <w:b/>
        </w:rPr>
      </w:pPr>
      <w:r w:rsidRPr="00E746CA">
        <w:rPr>
          <w:rFonts w:ascii="Arial" w:hAnsi="Arial"/>
          <w:b/>
        </w:rPr>
        <w:t xml:space="preserve">Vous </w:t>
      </w:r>
      <w:r>
        <w:rPr>
          <w:rFonts w:ascii="Arial" w:hAnsi="Arial"/>
          <w:b/>
        </w:rPr>
        <w:t>pouvez retrouver toutes les infos concernant les journ</w:t>
      </w:r>
      <w:r>
        <w:rPr>
          <w:rFonts w:ascii="Arial" w:hAnsi="Arial" w:cs="Arial"/>
          <w:b/>
        </w:rPr>
        <w:t>é</w:t>
      </w:r>
      <w:r w:rsidR="00C579E5">
        <w:rPr>
          <w:rFonts w:ascii="Arial" w:hAnsi="Arial"/>
          <w:b/>
        </w:rPr>
        <w:t>es techniques 2019</w:t>
      </w:r>
      <w:r>
        <w:rPr>
          <w:rFonts w:ascii="Arial" w:hAnsi="Arial"/>
          <w:b/>
        </w:rPr>
        <w:t xml:space="preserve"> sur le site du SEMPA :</w:t>
      </w:r>
    </w:p>
    <w:p w:rsidR="00E746CA" w:rsidRPr="00E746CA" w:rsidRDefault="00E746CA" w:rsidP="00E746CA">
      <w:pPr>
        <w:ind w:left="2124" w:firstLine="7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</w:t>
      </w:r>
      <w:hyperlink r:id="rId11" w:history="1">
        <w:r w:rsidRPr="00E746CA">
          <w:rPr>
            <w:rStyle w:val="Hyperlink"/>
            <w:rFonts w:ascii="Arial" w:hAnsi="Arial"/>
            <w:b/>
            <w:sz w:val="24"/>
            <w:szCs w:val="24"/>
          </w:rPr>
          <w:t>http://www.sempa-france.com</w:t>
        </w:r>
      </w:hyperlink>
    </w:p>
    <w:p w:rsidR="00E746CA" w:rsidRPr="00E746CA" w:rsidRDefault="00E746CA" w:rsidP="00580A5D">
      <w:pPr>
        <w:rPr>
          <w:rFonts w:ascii="Arial" w:hAnsi="Arial"/>
          <w:b/>
        </w:rPr>
      </w:pPr>
    </w:p>
    <w:p w:rsidR="00580A5D" w:rsidRPr="00F50EDF" w:rsidRDefault="00580A5D" w:rsidP="00580A5D">
      <w:pPr>
        <w:pStyle w:val="EnvelopeReturn"/>
        <w:rPr>
          <w:rFonts w:cs="Arial"/>
          <w:b/>
          <w:i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662"/>
      </w:tblGrid>
      <w:tr w:rsidR="00580A5D" w:rsidTr="00177CE3">
        <w:trPr>
          <w:trHeight w:val="2085"/>
        </w:trPr>
        <w:tc>
          <w:tcPr>
            <w:tcW w:w="985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177CE3" w:rsidRDefault="00177CE3" w:rsidP="00177CE3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580A5D" w:rsidRPr="0068091B" w:rsidRDefault="00580A5D" w:rsidP="00177CE3">
            <w:pPr>
              <w:jc w:val="both"/>
              <w:rPr>
                <w:rFonts w:ascii="Arial" w:hAnsi="Arial"/>
                <w:b/>
                <w:color w:val="00B050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Bulletin d’inscription rempli accompagné d’un</w:t>
            </w:r>
            <w:r>
              <w:rPr>
                <w:rFonts w:ascii="Arial" w:hAnsi="Arial"/>
                <w:b/>
                <w:sz w:val="24"/>
                <w:u w:val="single"/>
              </w:rPr>
              <w:t xml:space="preserve"> bon de commande </w:t>
            </w:r>
            <w:r>
              <w:rPr>
                <w:rFonts w:ascii="Arial" w:hAnsi="Arial"/>
                <w:b/>
                <w:sz w:val="24"/>
              </w:rPr>
              <w:t xml:space="preserve">à retourner de préférence par mail </w:t>
            </w:r>
            <w:r w:rsidRPr="00220D53"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z w:val="24"/>
              </w:rPr>
              <w:t xml:space="preserve"> : </w:t>
            </w:r>
            <w:r w:rsidRPr="00AD7DC2">
              <w:rPr>
                <w:rFonts w:ascii="Arial" w:hAnsi="Arial" w:cs="Arial"/>
                <w:b/>
                <w:color w:val="0033CC"/>
                <w:sz w:val="24"/>
                <w:szCs w:val="24"/>
                <w:u w:val="single"/>
              </w:rPr>
              <w:t>sempa.inscription@gmail.com</w:t>
            </w:r>
            <w:r w:rsidRPr="00AD7DC2">
              <w:rPr>
                <w:rFonts w:ascii="Arial" w:hAnsi="Arial"/>
                <w:b/>
                <w:color w:val="0033CC"/>
                <w:sz w:val="24"/>
              </w:rPr>
              <w:t xml:space="preserve"> </w:t>
            </w:r>
            <w:r w:rsidRPr="00182B42">
              <w:rPr>
                <w:rFonts w:ascii="Arial" w:hAnsi="Arial"/>
                <w:b/>
                <w:sz w:val="24"/>
              </w:rPr>
              <w:t xml:space="preserve">ou </w:t>
            </w:r>
            <w:r>
              <w:rPr>
                <w:rFonts w:ascii="Arial" w:hAnsi="Arial"/>
                <w:b/>
                <w:sz w:val="24"/>
              </w:rPr>
              <w:t xml:space="preserve">par </w:t>
            </w:r>
            <w:r w:rsidRPr="00182B42">
              <w:rPr>
                <w:rFonts w:ascii="Arial" w:hAnsi="Arial"/>
                <w:b/>
                <w:sz w:val="24"/>
              </w:rPr>
              <w:t>courrier à l’adresse suivante :</w:t>
            </w:r>
          </w:p>
          <w:p w:rsidR="00580A5D" w:rsidRPr="0068091B" w:rsidRDefault="00580A5D" w:rsidP="00F12773">
            <w:pPr>
              <w:jc w:val="center"/>
              <w:rPr>
                <w:rFonts w:ascii="Arial" w:hAnsi="Arial"/>
                <w:b/>
                <w:color w:val="00B050"/>
                <w:sz w:val="16"/>
              </w:rPr>
            </w:pPr>
          </w:p>
          <w:p w:rsidR="00580A5D" w:rsidRPr="00586CEA" w:rsidRDefault="00580A5D" w:rsidP="00F127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CEA">
              <w:rPr>
                <w:rFonts w:ascii="Arial" w:hAnsi="Arial" w:cs="Arial"/>
                <w:b/>
                <w:bCs/>
                <w:sz w:val="24"/>
                <w:szCs w:val="24"/>
              </w:rPr>
              <w:t>Agefpi – LGP2</w:t>
            </w:r>
          </w:p>
          <w:p w:rsidR="00580A5D" w:rsidRPr="00586CEA" w:rsidRDefault="00580A5D" w:rsidP="00F12773">
            <w:pPr>
              <w:jc w:val="center"/>
              <w:rPr>
                <w:rFonts w:ascii="Arial" w:hAnsi="Arial"/>
                <w:b/>
                <w:sz w:val="24"/>
              </w:rPr>
            </w:pPr>
            <w:r w:rsidRPr="00586CEA">
              <w:rPr>
                <w:rFonts w:ascii="Arial" w:hAnsi="Arial"/>
                <w:b/>
                <w:sz w:val="24"/>
              </w:rPr>
              <w:t>M. Raphaël PASSAS / SEMPA</w:t>
            </w:r>
          </w:p>
          <w:p w:rsidR="00580A5D" w:rsidRPr="00586CEA" w:rsidRDefault="00580A5D" w:rsidP="00F127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CEA">
              <w:rPr>
                <w:rFonts w:ascii="Arial" w:hAnsi="Arial" w:cs="Arial"/>
                <w:b/>
                <w:bCs/>
                <w:sz w:val="24"/>
                <w:szCs w:val="24"/>
              </w:rPr>
              <w:t>461 rue de la papeterie</w:t>
            </w:r>
          </w:p>
          <w:p w:rsidR="00580A5D" w:rsidRPr="00586CEA" w:rsidRDefault="00580A5D" w:rsidP="00F127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C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CS 10065            </w:t>
            </w:r>
          </w:p>
          <w:p w:rsidR="00580A5D" w:rsidRDefault="00580A5D" w:rsidP="00F127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CEA">
              <w:rPr>
                <w:rFonts w:ascii="Arial" w:hAnsi="Arial" w:cs="Arial"/>
                <w:b/>
                <w:bCs/>
                <w:sz w:val="24"/>
                <w:szCs w:val="24"/>
              </w:rPr>
              <w:t>F-38402 St Martin d’Hères Cedex</w:t>
            </w:r>
          </w:p>
          <w:p w:rsidR="00177CE3" w:rsidRPr="00586CEA" w:rsidRDefault="00177CE3" w:rsidP="00F127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80A5D" w:rsidRPr="00A5148C" w:rsidRDefault="00580A5D" w:rsidP="00F12773">
            <w:pPr>
              <w:jc w:val="center"/>
              <w:rPr>
                <w:color w:val="FF0000"/>
                <w:sz w:val="32"/>
                <w:szCs w:val="32"/>
              </w:rPr>
            </w:pPr>
            <w:r w:rsidRPr="003C5552">
              <w:rPr>
                <w:rFonts w:ascii="Arial" w:hAnsi="Arial"/>
                <w:b/>
                <w:color w:val="FF0000"/>
                <w:sz w:val="32"/>
                <w:szCs w:val="32"/>
                <w:u w:val="single"/>
              </w:rPr>
              <w:t>impérativement avant le</w:t>
            </w:r>
            <w:r>
              <w:rPr>
                <w:rFonts w:ascii="Arial" w:hAnsi="Arial"/>
                <w:b/>
                <w:color w:val="FF0000"/>
                <w:sz w:val="32"/>
                <w:szCs w:val="32"/>
                <w:u w:val="single"/>
              </w:rPr>
              <w:t xml:space="preserve"> 15 février</w:t>
            </w:r>
            <w:r w:rsidRPr="003C5552">
              <w:rPr>
                <w:rFonts w:ascii="Arial" w:hAnsi="Arial"/>
                <w:b/>
                <w:color w:val="FF0000"/>
                <w:sz w:val="32"/>
                <w:szCs w:val="32"/>
                <w:u w:val="single"/>
              </w:rPr>
              <w:t xml:space="preserve"> 201</w:t>
            </w:r>
            <w:r w:rsidR="008A41CD">
              <w:rPr>
                <w:rFonts w:ascii="Arial" w:hAnsi="Arial"/>
                <w:b/>
                <w:color w:val="FF0000"/>
                <w:sz w:val="32"/>
                <w:szCs w:val="32"/>
                <w:u w:val="single"/>
              </w:rPr>
              <w:t>9</w:t>
            </w:r>
          </w:p>
        </w:tc>
      </w:tr>
      <w:tr w:rsidR="00580A5D" w:rsidRPr="00D7462D" w:rsidTr="00177CE3">
        <w:trPr>
          <w:trHeight w:val="76"/>
        </w:trPr>
        <w:tc>
          <w:tcPr>
            <w:tcW w:w="3189" w:type="dxa"/>
            <w:tcBorders>
              <w:top w:val="nil"/>
              <w:left w:val="double" w:sz="6" w:space="0" w:color="auto"/>
              <w:bottom w:val="nil"/>
            </w:tcBorders>
            <w:shd w:val="pct5" w:color="auto" w:fill="auto"/>
          </w:tcPr>
          <w:p w:rsidR="00580A5D" w:rsidRDefault="00580A5D" w:rsidP="00F12773">
            <w:pPr>
              <w:rPr>
                <w:rFonts w:ascii="Arial" w:hAnsi="Arial"/>
                <w:b/>
                <w:bCs/>
                <w:i/>
                <w:iCs/>
                <w:sz w:val="16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double" w:sz="6" w:space="0" w:color="auto"/>
            </w:tcBorders>
            <w:shd w:val="pct5" w:color="auto" w:fill="auto"/>
          </w:tcPr>
          <w:p w:rsidR="00580A5D" w:rsidRPr="00D23D87" w:rsidRDefault="00580A5D" w:rsidP="00F12773">
            <w:pPr>
              <w:rPr>
                <w:rFonts w:ascii="Arial" w:hAnsi="Arial"/>
                <w:sz w:val="16"/>
              </w:rPr>
            </w:pPr>
          </w:p>
        </w:tc>
      </w:tr>
      <w:tr w:rsidR="00580A5D" w:rsidRPr="00D7462D" w:rsidTr="00177CE3">
        <w:trPr>
          <w:trHeight w:val="89"/>
        </w:trPr>
        <w:tc>
          <w:tcPr>
            <w:tcW w:w="3189" w:type="dxa"/>
            <w:tcBorders>
              <w:top w:val="nil"/>
              <w:left w:val="double" w:sz="6" w:space="0" w:color="auto"/>
              <w:bottom w:val="double" w:sz="6" w:space="0" w:color="auto"/>
            </w:tcBorders>
            <w:shd w:val="pct5" w:color="auto" w:fill="auto"/>
          </w:tcPr>
          <w:p w:rsidR="00580A5D" w:rsidRDefault="00580A5D" w:rsidP="00F12773">
            <w:pPr>
              <w:rPr>
                <w:rFonts w:ascii="Arial" w:hAnsi="Arial"/>
                <w:b/>
                <w:bCs/>
                <w:i/>
                <w:iCs/>
                <w:sz w:val="16"/>
              </w:rPr>
            </w:pPr>
          </w:p>
        </w:tc>
        <w:tc>
          <w:tcPr>
            <w:tcW w:w="6662" w:type="dxa"/>
            <w:tcBorders>
              <w:top w:val="nil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580A5D" w:rsidRPr="00D23D87" w:rsidRDefault="00580A5D" w:rsidP="00F12773">
            <w:pPr>
              <w:rPr>
                <w:rFonts w:ascii="Arial" w:hAnsi="Arial"/>
                <w:sz w:val="16"/>
              </w:rPr>
            </w:pPr>
          </w:p>
        </w:tc>
      </w:tr>
    </w:tbl>
    <w:p w:rsidR="00580A5D" w:rsidRPr="00D23D87" w:rsidRDefault="00580A5D" w:rsidP="00580A5D"/>
    <w:p w:rsidR="00D9004E" w:rsidRPr="00D9004E" w:rsidRDefault="00D9004E" w:rsidP="00D9004E">
      <w:pPr>
        <w:pStyle w:val="BodyText"/>
        <w:rPr>
          <w:color w:val="000000"/>
          <w:sz w:val="32"/>
          <w:szCs w:val="32"/>
        </w:rPr>
      </w:pPr>
    </w:p>
    <w:p w:rsidR="007F1A10" w:rsidRPr="00C46ED1" w:rsidRDefault="007F1A10" w:rsidP="008E60F9">
      <w:pPr>
        <w:jc w:val="both"/>
        <w:rPr>
          <w:bCs/>
          <w:color w:val="000000"/>
          <w:sz w:val="22"/>
          <w:szCs w:val="22"/>
        </w:rPr>
      </w:pPr>
    </w:p>
    <w:sectPr w:rsidR="007F1A10" w:rsidRPr="00C46ED1" w:rsidSect="00C01F64">
      <w:headerReference w:type="default" r:id="rId12"/>
      <w:footerReference w:type="default" r:id="rId13"/>
      <w:pgSz w:w="11906" w:h="16838" w:code="9"/>
      <w:pgMar w:top="432" w:right="864" w:bottom="432" w:left="1152" w:header="100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FB" w:rsidRDefault="00F25DFB">
      <w:r>
        <w:separator/>
      </w:r>
    </w:p>
  </w:endnote>
  <w:endnote w:type="continuationSeparator" w:id="0">
    <w:p w:rsidR="00F25DFB" w:rsidRDefault="00F2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8A" w:rsidRDefault="00FA048A" w:rsidP="005A5AC0">
    <w:pPr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Pour tous renseignements</w:t>
    </w:r>
  </w:p>
  <w:tbl>
    <w:tblPr>
      <w:tblW w:w="104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97"/>
      <w:gridCol w:w="4996"/>
    </w:tblGrid>
    <w:tr w:rsidR="00FA048A" w:rsidTr="00631FFD">
      <w:trPr>
        <w:trHeight w:val="649"/>
      </w:trPr>
      <w:tc>
        <w:tcPr>
          <w:tcW w:w="5497" w:type="dxa"/>
          <w:vAlign w:val="center"/>
        </w:tcPr>
        <w:p w:rsidR="00FA048A" w:rsidRPr="009A11DC" w:rsidRDefault="001F75EA" w:rsidP="001F75EA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      I</w:t>
          </w:r>
          <w:r w:rsidR="00FA048A" w:rsidRPr="009A11DC">
            <w:rPr>
              <w:rFonts w:ascii="Arial" w:hAnsi="Arial"/>
              <w:sz w:val="16"/>
            </w:rPr>
            <w:t xml:space="preserve">nscriptions : </w:t>
          </w:r>
          <w:r w:rsidR="00FA048A">
            <w:rPr>
              <w:rFonts w:ascii="Arial" w:hAnsi="Arial"/>
              <w:sz w:val="16"/>
            </w:rPr>
            <w:t>M. Raphaël PASSAS</w:t>
          </w:r>
        </w:p>
        <w:p w:rsidR="00FA048A" w:rsidRDefault="00FA048A" w:rsidP="00AB5521">
          <w:pPr>
            <w:pStyle w:val="Footer"/>
            <w:jc w:val="center"/>
            <w:rPr>
              <w:rFonts w:ascii="Arial" w:hAnsi="Arial"/>
              <w:sz w:val="16"/>
            </w:rPr>
          </w:pPr>
          <w:r w:rsidRPr="009A11DC">
            <w:rPr>
              <w:rFonts w:ascii="Arial" w:hAnsi="Arial"/>
              <w:sz w:val="16"/>
            </w:rPr>
            <w:t>Email :</w:t>
          </w:r>
          <w:r>
            <w:rPr>
              <w:rFonts w:ascii="Arial" w:hAnsi="Arial"/>
              <w:sz w:val="16"/>
            </w:rPr>
            <w:t xml:space="preserve"> </w:t>
          </w:r>
          <w:hyperlink r:id="rId1" w:history="1">
            <w:r w:rsidRPr="0017697A">
              <w:rPr>
                <w:rStyle w:val="Hyperlink"/>
                <w:rFonts w:ascii="Arial" w:hAnsi="Arial"/>
                <w:sz w:val="16"/>
              </w:rPr>
              <w:t>sempa.inscription@gmail.com</w:t>
            </w:r>
          </w:hyperlink>
        </w:p>
        <w:p w:rsidR="00FA048A" w:rsidRDefault="00FA048A" w:rsidP="00AB5521">
          <w:pPr>
            <w:pStyle w:val="Footer"/>
            <w:jc w:val="center"/>
            <w:rPr>
              <w:rFonts w:ascii="Arial" w:hAnsi="Arial"/>
              <w:sz w:val="16"/>
            </w:rPr>
          </w:pPr>
          <w:r w:rsidRPr="009A11DC">
            <w:rPr>
              <w:rFonts w:ascii="Arial" w:hAnsi="Arial"/>
              <w:sz w:val="16"/>
            </w:rPr>
            <w:t xml:space="preserve"> </w:t>
          </w:r>
        </w:p>
      </w:tc>
      <w:tc>
        <w:tcPr>
          <w:tcW w:w="4996" w:type="dxa"/>
          <w:vAlign w:val="center"/>
        </w:tcPr>
        <w:p w:rsidR="00FA048A" w:rsidRDefault="00FA048A" w:rsidP="008974F6">
          <w:pPr>
            <w:pStyle w:val="Footer"/>
            <w:tabs>
              <w:tab w:val="clear" w:pos="4536"/>
              <w:tab w:val="center" w:pos="4891"/>
            </w:tabs>
            <w:ind w:right="214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Secrétariat : M. Olivier MARIE</w:t>
          </w:r>
        </w:p>
        <w:p w:rsidR="00FA048A" w:rsidRDefault="00FA048A" w:rsidP="008974F6">
          <w:pPr>
            <w:pStyle w:val="Footer"/>
            <w:tabs>
              <w:tab w:val="clear" w:pos="4536"/>
              <w:tab w:val="center" w:pos="4891"/>
            </w:tabs>
            <w:ind w:right="214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Tél.: </w:t>
          </w:r>
          <w:r>
            <w:rPr>
              <w:rFonts w:ascii="Arial" w:hAnsi="Arial" w:cs="Arial"/>
              <w:sz w:val="16"/>
            </w:rPr>
            <w:t xml:space="preserve">01 69 26 48 08       </w:t>
          </w:r>
        </w:p>
        <w:p w:rsidR="00FA048A" w:rsidRDefault="00FA048A" w:rsidP="008974F6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Email : </w:t>
          </w:r>
          <w:hyperlink r:id="rId2" w:history="1">
            <w:r w:rsidRPr="003A5B3A">
              <w:rPr>
                <w:rStyle w:val="Hyperlink"/>
                <w:rFonts w:ascii="Arial" w:hAnsi="Arial" w:cs="Arial"/>
                <w:sz w:val="16"/>
              </w:rPr>
              <w:t>olivier.marie@cea.fr</w:t>
            </w:r>
          </w:hyperlink>
        </w:p>
        <w:p w:rsidR="00FA048A" w:rsidRDefault="00FA048A" w:rsidP="008974F6">
          <w:pPr>
            <w:jc w:val="center"/>
            <w:rPr>
              <w:rFonts w:ascii="Arial" w:hAnsi="Arial" w:cs="Arial"/>
              <w:sz w:val="16"/>
            </w:rPr>
          </w:pPr>
        </w:p>
      </w:tc>
    </w:tr>
  </w:tbl>
  <w:p w:rsidR="00FA048A" w:rsidRDefault="00FA048A" w:rsidP="005A5AC0">
    <w:pPr>
      <w:pStyle w:val="Footer"/>
    </w:pPr>
  </w:p>
  <w:p w:rsidR="00FA048A" w:rsidRPr="005A5AC0" w:rsidRDefault="00FA048A" w:rsidP="005A5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FB" w:rsidRDefault="00F25DFB">
      <w:r>
        <w:separator/>
      </w:r>
    </w:p>
  </w:footnote>
  <w:footnote w:type="continuationSeparator" w:id="0">
    <w:p w:rsidR="00F25DFB" w:rsidRDefault="00F25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15" w:type="dxa"/>
      <w:tblInd w:w="-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3"/>
      <w:gridCol w:w="9072"/>
    </w:tblGrid>
    <w:tr w:rsidR="00FA048A" w:rsidTr="00631D7E">
      <w:trPr>
        <w:cantSplit/>
        <w:trHeight w:val="2040"/>
      </w:trPr>
      <w:tc>
        <w:tcPr>
          <w:tcW w:w="2343" w:type="dxa"/>
        </w:tcPr>
        <w:p w:rsidR="00FA048A" w:rsidRDefault="00FA048A">
          <w:pPr>
            <w:rPr>
              <w:rFonts w:ascii="Arial" w:hAnsi="Arial"/>
              <w:sz w:val="18"/>
            </w:rPr>
          </w:pPr>
          <w:r w:rsidRPr="006A2ACE">
            <w:rPr>
              <w:rFonts w:ascii="Arial" w:hAnsi="Arial"/>
              <w:sz w:val="18"/>
            </w:rPr>
            <w:object w:dxaOrig="10241" w:dyaOrig="120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3pt;height:104.6pt" o:ole="" fillcolor="window">
                <v:imagedata r:id="rId1" o:title=""/>
              </v:shape>
              <o:OLEObject Type="Embed" ProgID="MSDraw" ShapeID="_x0000_i1025" DrawAspect="Content" ObjectID="_1604731567" r:id="rId2">
                <o:FieldCodes>\* MERGEFORMAT</o:FieldCodes>
              </o:OLEObject>
            </w:object>
          </w:r>
        </w:p>
        <w:p w:rsidR="00FA048A" w:rsidRDefault="00FA048A">
          <w:pPr>
            <w:pStyle w:val="Header"/>
            <w:rPr>
              <w:rFonts w:ascii="Arial" w:hAnsi="Arial"/>
              <w:sz w:val="18"/>
            </w:rPr>
          </w:pPr>
        </w:p>
      </w:tc>
      <w:tc>
        <w:tcPr>
          <w:tcW w:w="9072" w:type="dxa"/>
        </w:tcPr>
        <w:p w:rsidR="00FA048A" w:rsidRPr="00C01F64" w:rsidRDefault="00FA048A">
          <w:pPr>
            <w:jc w:val="center"/>
            <w:rPr>
              <w:rFonts w:ascii="Arial" w:hAnsi="Arial" w:cs="Arial"/>
              <w:b/>
              <w:bCs/>
              <w:color w:val="333399"/>
              <w:sz w:val="18"/>
              <w:szCs w:val="18"/>
            </w:rPr>
          </w:pPr>
          <w:r w:rsidRPr="00C01F64">
            <w:rPr>
              <w:rFonts w:ascii="Arial" w:hAnsi="Arial" w:cs="Arial"/>
              <w:b/>
              <w:bCs/>
              <w:color w:val="333399"/>
              <w:sz w:val="18"/>
              <w:szCs w:val="18"/>
            </w:rPr>
            <w:t>SCANNING ELECTRON MICROSCOPE PHILIPS ASSOCIATION</w:t>
          </w:r>
        </w:p>
        <w:p w:rsidR="00FA048A" w:rsidRPr="00C01F64" w:rsidRDefault="00FA048A">
          <w:pPr>
            <w:jc w:val="center"/>
            <w:rPr>
              <w:rFonts w:ascii="Arial" w:hAnsi="Arial" w:cs="Arial"/>
              <w:i/>
              <w:iCs/>
              <w:color w:val="333399"/>
              <w:sz w:val="18"/>
              <w:szCs w:val="18"/>
            </w:rPr>
          </w:pPr>
          <w:r w:rsidRPr="00C01F64">
            <w:rPr>
              <w:rFonts w:ascii="Arial" w:hAnsi="Arial" w:cs="Arial"/>
              <w:i/>
              <w:iCs/>
              <w:color w:val="333399"/>
              <w:sz w:val="18"/>
              <w:szCs w:val="18"/>
            </w:rPr>
            <w:t xml:space="preserve">Association </w:t>
          </w:r>
          <w:r w:rsidR="00BC6246" w:rsidRPr="00C01F64">
            <w:rPr>
              <w:rFonts w:ascii="Arial" w:hAnsi="Arial" w:cs="Arial"/>
              <w:i/>
              <w:iCs/>
              <w:color w:val="333399"/>
              <w:sz w:val="18"/>
              <w:szCs w:val="18"/>
            </w:rPr>
            <w:t xml:space="preserve">W832000861 </w:t>
          </w:r>
          <w:r w:rsidRPr="00C01F64">
            <w:rPr>
              <w:rFonts w:ascii="Arial" w:hAnsi="Arial" w:cs="Arial"/>
              <w:i/>
              <w:iCs/>
              <w:color w:val="333399"/>
              <w:sz w:val="18"/>
              <w:szCs w:val="18"/>
            </w:rPr>
            <w:t>régie par la loi du 1</w:t>
          </w:r>
          <w:r w:rsidRPr="00C01F64">
            <w:rPr>
              <w:rFonts w:ascii="Arial" w:hAnsi="Arial" w:cs="Arial"/>
              <w:i/>
              <w:iCs/>
              <w:color w:val="333399"/>
              <w:position w:val="6"/>
              <w:sz w:val="18"/>
              <w:szCs w:val="18"/>
            </w:rPr>
            <w:t xml:space="preserve">er </w:t>
          </w:r>
          <w:r w:rsidRPr="00C01F64">
            <w:rPr>
              <w:rFonts w:ascii="Arial" w:hAnsi="Arial" w:cs="Arial"/>
              <w:i/>
              <w:iCs/>
              <w:color w:val="333399"/>
              <w:sz w:val="18"/>
              <w:szCs w:val="18"/>
            </w:rPr>
            <w:t>Juillet 1901</w:t>
          </w:r>
        </w:p>
        <w:p w:rsidR="00FA048A" w:rsidRPr="00C01F64" w:rsidRDefault="00C01F64" w:rsidP="006110EE">
          <w:pPr>
            <w:jc w:val="center"/>
            <w:rPr>
              <w:rFonts w:ascii="Arial" w:hAnsi="Arial" w:cs="Arial"/>
              <w:i/>
              <w:iCs/>
              <w:color w:val="333399"/>
              <w:sz w:val="18"/>
              <w:szCs w:val="18"/>
            </w:rPr>
          </w:pPr>
          <w:r w:rsidRPr="00C01F64">
            <w:rPr>
              <w:rFonts w:ascii="Arial" w:hAnsi="Arial" w:cs="Arial"/>
              <w:i/>
              <w:iCs/>
              <w:color w:val="333399"/>
              <w:sz w:val="18"/>
              <w:szCs w:val="18"/>
            </w:rPr>
            <w:t>http://</w:t>
          </w:r>
          <w:r w:rsidR="007072AA">
            <w:rPr>
              <w:rFonts w:ascii="Arial" w:hAnsi="Arial" w:cs="Arial"/>
              <w:i/>
              <w:iCs/>
              <w:color w:val="333399"/>
              <w:sz w:val="18"/>
              <w:szCs w:val="18"/>
            </w:rPr>
            <w:t>www.</w:t>
          </w:r>
          <w:r w:rsidRPr="00C01F64">
            <w:rPr>
              <w:rFonts w:ascii="Arial" w:hAnsi="Arial" w:cs="Arial"/>
              <w:i/>
              <w:iCs/>
              <w:color w:val="333399"/>
              <w:sz w:val="18"/>
              <w:szCs w:val="18"/>
            </w:rPr>
            <w:t>sempa-france.com</w:t>
          </w:r>
        </w:p>
        <w:p w:rsidR="00FA048A" w:rsidRPr="00C01F64" w:rsidRDefault="00FA048A" w:rsidP="006110EE">
          <w:pPr>
            <w:jc w:val="center"/>
            <w:rPr>
              <w:rFonts w:ascii="Arial" w:hAnsi="Arial" w:cs="Arial"/>
              <w:b/>
              <w:color w:val="333399"/>
              <w:sz w:val="18"/>
              <w:szCs w:val="18"/>
            </w:rPr>
          </w:pPr>
          <w:r w:rsidRPr="00C01F64">
            <w:rPr>
              <w:rFonts w:ascii="Arial" w:hAnsi="Arial" w:cs="Arial"/>
              <w:b/>
              <w:color w:val="333399"/>
              <w:sz w:val="18"/>
              <w:szCs w:val="18"/>
            </w:rPr>
            <w:t>SEMPA</w:t>
          </w:r>
        </w:p>
        <w:p w:rsidR="00FA048A" w:rsidRPr="00C01F64" w:rsidRDefault="00E746CA" w:rsidP="006110EE">
          <w:pPr>
            <w:jc w:val="center"/>
            <w:rPr>
              <w:rFonts w:ascii="Arial" w:hAnsi="Arial" w:cs="Arial"/>
              <w:b/>
              <w:color w:val="333399"/>
              <w:sz w:val="18"/>
              <w:szCs w:val="18"/>
            </w:rPr>
          </w:pPr>
          <w:r>
            <w:rPr>
              <w:rFonts w:ascii="Arial" w:hAnsi="Arial" w:cs="Arial"/>
              <w:b/>
              <w:color w:val="333399"/>
              <w:sz w:val="18"/>
              <w:szCs w:val="18"/>
            </w:rPr>
            <w:t>c</w:t>
          </w:r>
          <w:r w:rsidR="00BC6246" w:rsidRPr="00C01F64">
            <w:rPr>
              <w:rFonts w:ascii="Arial" w:hAnsi="Arial" w:cs="Arial"/>
              <w:b/>
              <w:color w:val="333399"/>
              <w:sz w:val="18"/>
              <w:szCs w:val="18"/>
            </w:rPr>
            <w:t>hez Olivier MARIE</w:t>
          </w:r>
        </w:p>
        <w:p w:rsidR="00BC6246" w:rsidRPr="00C01F64" w:rsidRDefault="00BC6246" w:rsidP="006110EE">
          <w:pPr>
            <w:jc w:val="center"/>
            <w:rPr>
              <w:rFonts w:ascii="Arial" w:hAnsi="Arial" w:cs="Arial"/>
              <w:b/>
              <w:color w:val="333399"/>
              <w:sz w:val="18"/>
              <w:szCs w:val="18"/>
            </w:rPr>
          </w:pPr>
          <w:r w:rsidRPr="00C01F64">
            <w:rPr>
              <w:rFonts w:ascii="Arial" w:hAnsi="Arial" w:cs="Arial"/>
              <w:b/>
              <w:color w:val="333399"/>
              <w:sz w:val="18"/>
              <w:szCs w:val="18"/>
            </w:rPr>
            <w:t>4 rue des Eglantines</w:t>
          </w:r>
        </w:p>
        <w:p w:rsidR="00BC6246" w:rsidRPr="006110EE" w:rsidRDefault="00C01F64" w:rsidP="006110EE">
          <w:pPr>
            <w:jc w:val="center"/>
            <w:rPr>
              <w:rFonts w:ascii="Arial" w:hAnsi="Arial" w:cs="Arial"/>
              <w:b/>
              <w:color w:val="333399"/>
              <w:sz w:val="16"/>
              <w:szCs w:val="16"/>
            </w:rPr>
          </w:pPr>
          <w:r w:rsidRPr="00C01F64">
            <w:rPr>
              <w:rFonts w:ascii="Arial" w:hAnsi="Arial" w:cs="Arial"/>
              <w:b/>
              <w:color w:val="333399"/>
              <w:sz w:val="18"/>
              <w:szCs w:val="18"/>
            </w:rPr>
            <w:t>F-</w:t>
          </w:r>
          <w:r w:rsidR="00BC6246" w:rsidRPr="00C01F64">
            <w:rPr>
              <w:rFonts w:ascii="Arial" w:hAnsi="Arial" w:cs="Arial"/>
              <w:b/>
              <w:color w:val="333399"/>
              <w:sz w:val="18"/>
              <w:szCs w:val="18"/>
            </w:rPr>
            <w:t>91850 Bouray sur Juine</w:t>
          </w:r>
        </w:p>
      </w:tc>
    </w:tr>
  </w:tbl>
  <w:p w:rsidR="00FA048A" w:rsidRDefault="00FA048A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A34C59"/>
    <w:multiLevelType w:val="hybridMultilevel"/>
    <w:tmpl w:val="5FCA4A2A"/>
    <w:lvl w:ilvl="0" w:tplc="F7D095E0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393968"/>
    <w:multiLevelType w:val="hybridMultilevel"/>
    <w:tmpl w:val="00BA2CA0"/>
    <w:lvl w:ilvl="0" w:tplc="F984BE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2390"/>
    <w:multiLevelType w:val="hybridMultilevel"/>
    <w:tmpl w:val="33F2120E"/>
    <w:lvl w:ilvl="0" w:tplc="CFF0D6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9913ECB"/>
    <w:multiLevelType w:val="hybridMultilevel"/>
    <w:tmpl w:val="D006F578"/>
    <w:lvl w:ilvl="0" w:tplc="234A18FC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2D472ED"/>
    <w:multiLevelType w:val="hybridMultilevel"/>
    <w:tmpl w:val="E82C92A6"/>
    <w:lvl w:ilvl="0" w:tplc="DA22DA0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63C398A"/>
    <w:multiLevelType w:val="hybridMultilevel"/>
    <w:tmpl w:val="4552C8E4"/>
    <w:lvl w:ilvl="0" w:tplc="AA4CC9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86733"/>
    <w:multiLevelType w:val="singleLevel"/>
    <w:tmpl w:val="AD0E75EE"/>
    <w:lvl w:ilvl="0">
      <w:start w:val="10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8">
    <w:nsid w:val="52776B58"/>
    <w:multiLevelType w:val="hybridMultilevel"/>
    <w:tmpl w:val="67C44F8A"/>
    <w:lvl w:ilvl="0" w:tplc="7252371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243DA"/>
    <w:multiLevelType w:val="hybridMultilevel"/>
    <w:tmpl w:val="D5A6FBDC"/>
    <w:lvl w:ilvl="0" w:tplc="0F22E6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4073A"/>
    <w:multiLevelType w:val="hybridMultilevel"/>
    <w:tmpl w:val="64D6D426"/>
    <w:lvl w:ilvl="0" w:tplc="A6AC8C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4786E"/>
    <w:multiLevelType w:val="hybridMultilevel"/>
    <w:tmpl w:val="DDD02578"/>
    <w:lvl w:ilvl="0" w:tplc="EF08C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E01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6E0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C844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9E4D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B8F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90AB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92DA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921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330263"/>
    <w:multiLevelType w:val="singleLevel"/>
    <w:tmpl w:val="5EDC7E4A"/>
    <w:lvl w:ilvl="0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3">
    <w:nsid w:val="76F450BF"/>
    <w:multiLevelType w:val="hybridMultilevel"/>
    <w:tmpl w:val="08A02414"/>
    <w:lvl w:ilvl="0" w:tplc="6FB25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F6E8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105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DC3A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9C0F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80E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968D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8295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281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58"/>
        <w:numFmt w:val="bullet"/>
        <w:lvlText w:val=""/>
        <w:legacy w:legacy="1" w:legacySpace="0" w:legacyIndent="644"/>
        <w:lvlJc w:val="left"/>
        <w:pPr>
          <w:ind w:left="928" w:hanging="644"/>
        </w:pPr>
        <w:rPr>
          <w:rFonts w:ascii="Wingdings" w:hAnsi="Wingdings" w:hint="default"/>
        </w:rPr>
      </w:lvl>
    </w:lvlOverride>
  </w:num>
  <w:num w:numId="2">
    <w:abstractNumId w:val="12"/>
  </w:num>
  <w:num w:numId="3">
    <w:abstractNumId w:val="7"/>
  </w:num>
  <w:num w:numId="4">
    <w:abstractNumId w:val="11"/>
  </w:num>
  <w:num w:numId="5">
    <w:abstractNumId w:val="1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C4"/>
    <w:rsid w:val="000011F2"/>
    <w:rsid w:val="00012ECD"/>
    <w:rsid w:val="00013A18"/>
    <w:rsid w:val="00022D5A"/>
    <w:rsid w:val="00030814"/>
    <w:rsid w:val="00032764"/>
    <w:rsid w:val="00033965"/>
    <w:rsid w:val="00040E60"/>
    <w:rsid w:val="0004380B"/>
    <w:rsid w:val="00046FB1"/>
    <w:rsid w:val="00051BB0"/>
    <w:rsid w:val="000530A6"/>
    <w:rsid w:val="00061BEE"/>
    <w:rsid w:val="00064A0D"/>
    <w:rsid w:val="00077547"/>
    <w:rsid w:val="00090890"/>
    <w:rsid w:val="000A346D"/>
    <w:rsid w:val="000A5247"/>
    <w:rsid w:val="000A72CF"/>
    <w:rsid w:val="000B099D"/>
    <w:rsid w:val="000C61EF"/>
    <w:rsid w:val="000E159D"/>
    <w:rsid w:val="000E4CB2"/>
    <w:rsid w:val="000E4D20"/>
    <w:rsid w:val="000E55C7"/>
    <w:rsid w:val="000F1857"/>
    <w:rsid w:val="000F3912"/>
    <w:rsid w:val="000F396A"/>
    <w:rsid w:val="0010137E"/>
    <w:rsid w:val="00102B2A"/>
    <w:rsid w:val="00102CE3"/>
    <w:rsid w:val="00105D0C"/>
    <w:rsid w:val="00112746"/>
    <w:rsid w:val="001226A1"/>
    <w:rsid w:val="00125C42"/>
    <w:rsid w:val="00126099"/>
    <w:rsid w:val="00130111"/>
    <w:rsid w:val="001313C4"/>
    <w:rsid w:val="00135491"/>
    <w:rsid w:val="001523CF"/>
    <w:rsid w:val="00160CAD"/>
    <w:rsid w:val="00170C86"/>
    <w:rsid w:val="00177B50"/>
    <w:rsid w:val="00177CE3"/>
    <w:rsid w:val="001869B0"/>
    <w:rsid w:val="00194F54"/>
    <w:rsid w:val="001A25E1"/>
    <w:rsid w:val="001A5419"/>
    <w:rsid w:val="001B06B3"/>
    <w:rsid w:val="001B5FD0"/>
    <w:rsid w:val="001B708D"/>
    <w:rsid w:val="001C3E4E"/>
    <w:rsid w:val="001D4274"/>
    <w:rsid w:val="001D6841"/>
    <w:rsid w:val="001E15A6"/>
    <w:rsid w:val="001E6162"/>
    <w:rsid w:val="001F2392"/>
    <w:rsid w:val="001F2635"/>
    <w:rsid w:val="001F3126"/>
    <w:rsid w:val="001F75EA"/>
    <w:rsid w:val="00204C47"/>
    <w:rsid w:val="00204DEE"/>
    <w:rsid w:val="00206748"/>
    <w:rsid w:val="00207A3C"/>
    <w:rsid w:val="002343F7"/>
    <w:rsid w:val="00236004"/>
    <w:rsid w:val="00236D9F"/>
    <w:rsid w:val="00243A04"/>
    <w:rsid w:val="00245024"/>
    <w:rsid w:val="00252066"/>
    <w:rsid w:val="00252078"/>
    <w:rsid w:val="002542FD"/>
    <w:rsid w:val="0025584A"/>
    <w:rsid w:val="00266BDC"/>
    <w:rsid w:val="00267188"/>
    <w:rsid w:val="00272A59"/>
    <w:rsid w:val="00276CA7"/>
    <w:rsid w:val="00276E30"/>
    <w:rsid w:val="00285DFF"/>
    <w:rsid w:val="00287A3D"/>
    <w:rsid w:val="00290F14"/>
    <w:rsid w:val="0029435D"/>
    <w:rsid w:val="002A2161"/>
    <w:rsid w:val="002A436A"/>
    <w:rsid w:val="002A57E0"/>
    <w:rsid w:val="002A7CE7"/>
    <w:rsid w:val="002B272B"/>
    <w:rsid w:val="002B6149"/>
    <w:rsid w:val="002C685E"/>
    <w:rsid w:val="002D0C17"/>
    <w:rsid w:val="002E1E03"/>
    <w:rsid w:val="002E26B8"/>
    <w:rsid w:val="002E5E49"/>
    <w:rsid w:val="002F0B57"/>
    <w:rsid w:val="002F48B9"/>
    <w:rsid w:val="002F5D77"/>
    <w:rsid w:val="00301FEB"/>
    <w:rsid w:val="0030519B"/>
    <w:rsid w:val="00306615"/>
    <w:rsid w:val="00310689"/>
    <w:rsid w:val="00313872"/>
    <w:rsid w:val="0031428F"/>
    <w:rsid w:val="003142F2"/>
    <w:rsid w:val="00316361"/>
    <w:rsid w:val="00322461"/>
    <w:rsid w:val="00323A6A"/>
    <w:rsid w:val="00326657"/>
    <w:rsid w:val="00326801"/>
    <w:rsid w:val="00332A05"/>
    <w:rsid w:val="00333931"/>
    <w:rsid w:val="00337275"/>
    <w:rsid w:val="00364895"/>
    <w:rsid w:val="003662EE"/>
    <w:rsid w:val="00367F50"/>
    <w:rsid w:val="00371722"/>
    <w:rsid w:val="00376A17"/>
    <w:rsid w:val="00376D58"/>
    <w:rsid w:val="00380380"/>
    <w:rsid w:val="00381789"/>
    <w:rsid w:val="003842BA"/>
    <w:rsid w:val="00391947"/>
    <w:rsid w:val="00393F27"/>
    <w:rsid w:val="0039546C"/>
    <w:rsid w:val="003A0C1C"/>
    <w:rsid w:val="003A4386"/>
    <w:rsid w:val="003A7F0D"/>
    <w:rsid w:val="003B351C"/>
    <w:rsid w:val="003B5E58"/>
    <w:rsid w:val="003C1639"/>
    <w:rsid w:val="003C1AAC"/>
    <w:rsid w:val="003C5F47"/>
    <w:rsid w:val="003D726A"/>
    <w:rsid w:val="003E7C00"/>
    <w:rsid w:val="00412623"/>
    <w:rsid w:val="00414215"/>
    <w:rsid w:val="00440BE1"/>
    <w:rsid w:val="00440E2D"/>
    <w:rsid w:val="0045500B"/>
    <w:rsid w:val="00455361"/>
    <w:rsid w:val="00456DF6"/>
    <w:rsid w:val="00480236"/>
    <w:rsid w:val="00492710"/>
    <w:rsid w:val="004A009D"/>
    <w:rsid w:val="004A3D83"/>
    <w:rsid w:val="004A6675"/>
    <w:rsid w:val="004A6E04"/>
    <w:rsid w:val="004B06E1"/>
    <w:rsid w:val="004B0B20"/>
    <w:rsid w:val="004B2F5D"/>
    <w:rsid w:val="004C0C81"/>
    <w:rsid w:val="004C4906"/>
    <w:rsid w:val="004D1823"/>
    <w:rsid w:val="004D1B50"/>
    <w:rsid w:val="004D2A5C"/>
    <w:rsid w:val="004D5DBF"/>
    <w:rsid w:val="004F0642"/>
    <w:rsid w:val="004F6312"/>
    <w:rsid w:val="00500252"/>
    <w:rsid w:val="005009E4"/>
    <w:rsid w:val="005022A7"/>
    <w:rsid w:val="00506938"/>
    <w:rsid w:val="0051032A"/>
    <w:rsid w:val="00517994"/>
    <w:rsid w:val="00517D29"/>
    <w:rsid w:val="005240EF"/>
    <w:rsid w:val="00524625"/>
    <w:rsid w:val="00527250"/>
    <w:rsid w:val="00527B89"/>
    <w:rsid w:val="00532A88"/>
    <w:rsid w:val="005454F4"/>
    <w:rsid w:val="00555ED5"/>
    <w:rsid w:val="005573DB"/>
    <w:rsid w:val="0056204E"/>
    <w:rsid w:val="00563AB6"/>
    <w:rsid w:val="00563DB4"/>
    <w:rsid w:val="00567039"/>
    <w:rsid w:val="0057082B"/>
    <w:rsid w:val="00571ACE"/>
    <w:rsid w:val="0058036D"/>
    <w:rsid w:val="00580A5D"/>
    <w:rsid w:val="00583230"/>
    <w:rsid w:val="00583D2E"/>
    <w:rsid w:val="00591211"/>
    <w:rsid w:val="00597834"/>
    <w:rsid w:val="005A1D75"/>
    <w:rsid w:val="005A33D2"/>
    <w:rsid w:val="005A5AC0"/>
    <w:rsid w:val="005A5F5D"/>
    <w:rsid w:val="005B187B"/>
    <w:rsid w:val="005B330A"/>
    <w:rsid w:val="005C1A77"/>
    <w:rsid w:val="005C1F25"/>
    <w:rsid w:val="005C4847"/>
    <w:rsid w:val="005C4A86"/>
    <w:rsid w:val="005E55B1"/>
    <w:rsid w:val="005E719F"/>
    <w:rsid w:val="005E7E3D"/>
    <w:rsid w:val="005F104E"/>
    <w:rsid w:val="005F52F5"/>
    <w:rsid w:val="005F6A45"/>
    <w:rsid w:val="005F6ED3"/>
    <w:rsid w:val="00601EB0"/>
    <w:rsid w:val="006024B9"/>
    <w:rsid w:val="00610924"/>
    <w:rsid w:val="006110EE"/>
    <w:rsid w:val="00614837"/>
    <w:rsid w:val="00616E7B"/>
    <w:rsid w:val="00620934"/>
    <w:rsid w:val="00622532"/>
    <w:rsid w:val="00631D7E"/>
    <w:rsid w:val="00631FFD"/>
    <w:rsid w:val="006324DB"/>
    <w:rsid w:val="006502F4"/>
    <w:rsid w:val="0065086E"/>
    <w:rsid w:val="00652030"/>
    <w:rsid w:val="00652868"/>
    <w:rsid w:val="00655ACE"/>
    <w:rsid w:val="006654C6"/>
    <w:rsid w:val="006678EE"/>
    <w:rsid w:val="00670872"/>
    <w:rsid w:val="00675F2C"/>
    <w:rsid w:val="00677D20"/>
    <w:rsid w:val="00683B3F"/>
    <w:rsid w:val="00686F27"/>
    <w:rsid w:val="006A2ACE"/>
    <w:rsid w:val="006B44D1"/>
    <w:rsid w:val="006C0CDF"/>
    <w:rsid w:val="006D00BC"/>
    <w:rsid w:val="006D13D4"/>
    <w:rsid w:val="006E5AB8"/>
    <w:rsid w:val="006F14F1"/>
    <w:rsid w:val="007010F0"/>
    <w:rsid w:val="0070250A"/>
    <w:rsid w:val="007071A6"/>
    <w:rsid w:val="007072AA"/>
    <w:rsid w:val="00725AC4"/>
    <w:rsid w:val="00727E39"/>
    <w:rsid w:val="00730E93"/>
    <w:rsid w:val="007379A2"/>
    <w:rsid w:val="00744627"/>
    <w:rsid w:val="00753DFC"/>
    <w:rsid w:val="00754066"/>
    <w:rsid w:val="0076364C"/>
    <w:rsid w:val="00763AC0"/>
    <w:rsid w:val="00776B77"/>
    <w:rsid w:val="00777C23"/>
    <w:rsid w:val="007825AC"/>
    <w:rsid w:val="0079697F"/>
    <w:rsid w:val="007A6204"/>
    <w:rsid w:val="007A7FA3"/>
    <w:rsid w:val="007B081A"/>
    <w:rsid w:val="007B788F"/>
    <w:rsid w:val="007C0478"/>
    <w:rsid w:val="007C3C98"/>
    <w:rsid w:val="007C5BD6"/>
    <w:rsid w:val="007E478A"/>
    <w:rsid w:val="007E7158"/>
    <w:rsid w:val="007F00BD"/>
    <w:rsid w:val="007F1A10"/>
    <w:rsid w:val="007F7626"/>
    <w:rsid w:val="008003DD"/>
    <w:rsid w:val="00817380"/>
    <w:rsid w:val="00837305"/>
    <w:rsid w:val="00842F6B"/>
    <w:rsid w:val="0084777D"/>
    <w:rsid w:val="00856925"/>
    <w:rsid w:val="0088496C"/>
    <w:rsid w:val="008974F6"/>
    <w:rsid w:val="00897739"/>
    <w:rsid w:val="008A41CD"/>
    <w:rsid w:val="008A4C84"/>
    <w:rsid w:val="008B1353"/>
    <w:rsid w:val="008B1FF4"/>
    <w:rsid w:val="008B2651"/>
    <w:rsid w:val="008B2766"/>
    <w:rsid w:val="008B46E4"/>
    <w:rsid w:val="008C212F"/>
    <w:rsid w:val="008C30A5"/>
    <w:rsid w:val="008C7CB7"/>
    <w:rsid w:val="008E0BF2"/>
    <w:rsid w:val="008E60F9"/>
    <w:rsid w:val="008F48F4"/>
    <w:rsid w:val="008F4BEE"/>
    <w:rsid w:val="00906A59"/>
    <w:rsid w:val="00911DEA"/>
    <w:rsid w:val="00914230"/>
    <w:rsid w:val="00915087"/>
    <w:rsid w:val="009242F1"/>
    <w:rsid w:val="0093111E"/>
    <w:rsid w:val="009411B7"/>
    <w:rsid w:val="009445FE"/>
    <w:rsid w:val="00951A8F"/>
    <w:rsid w:val="00953FDD"/>
    <w:rsid w:val="009611CA"/>
    <w:rsid w:val="0096300B"/>
    <w:rsid w:val="0097059C"/>
    <w:rsid w:val="00977ECF"/>
    <w:rsid w:val="00980E59"/>
    <w:rsid w:val="009814AF"/>
    <w:rsid w:val="00990D74"/>
    <w:rsid w:val="00991421"/>
    <w:rsid w:val="009A11C7"/>
    <w:rsid w:val="009A3443"/>
    <w:rsid w:val="009A4536"/>
    <w:rsid w:val="009A4FE6"/>
    <w:rsid w:val="009A6A52"/>
    <w:rsid w:val="009B0983"/>
    <w:rsid w:val="009C1991"/>
    <w:rsid w:val="009C39ED"/>
    <w:rsid w:val="009D4F5A"/>
    <w:rsid w:val="009E0E32"/>
    <w:rsid w:val="009E13F7"/>
    <w:rsid w:val="009E1B95"/>
    <w:rsid w:val="009E5AFB"/>
    <w:rsid w:val="009F4DEF"/>
    <w:rsid w:val="00A03739"/>
    <w:rsid w:val="00A063AF"/>
    <w:rsid w:val="00A072BF"/>
    <w:rsid w:val="00A111A8"/>
    <w:rsid w:val="00A1132C"/>
    <w:rsid w:val="00A11951"/>
    <w:rsid w:val="00A15563"/>
    <w:rsid w:val="00A15DFE"/>
    <w:rsid w:val="00A17E70"/>
    <w:rsid w:val="00A22D7D"/>
    <w:rsid w:val="00A30D48"/>
    <w:rsid w:val="00A31DE2"/>
    <w:rsid w:val="00A325A7"/>
    <w:rsid w:val="00A32F37"/>
    <w:rsid w:val="00A410DD"/>
    <w:rsid w:val="00A46C46"/>
    <w:rsid w:val="00A548C5"/>
    <w:rsid w:val="00A64B2A"/>
    <w:rsid w:val="00A843BB"/>
    <w:rsid w:val="00A8555F"/>
    <w:rsid w:val="00A85808"/>
    <w:rsid w:val="00A87707"/>
    <w:rsid w:val="00A92895"/>
    <w:rsid w:val="00A94F64"/>
    <w:rsid w:val="00A96158"/>
    <w:rsid w:val="00A97B2A"/>
    <w:rsid w:val="00AA25D9"/>
    <w:rsid w:val="00AB5521"/>
    <w:rsid w:val="00AB7ED3"/>
    <w:rsid w:val="00AD3A09"/>
    <w:rsid w:val="00AD7DC2"/>
    <w:rsid w:val="00AE426C"/>
    <w:rsid w:val="00B065DD"/>
    <w:rsid w:val="00B15854"/>
    <w:rsid w:val="00B370C1"/>
    <w:rsid w:val="00B4243E"/>
    <w:rsid w:val="00B5407A"/>
    <w:rsid w:val="00B643F8"/>
    <w:rsid w:val="00B738DD"/>
    <w:rsid w:val="00B73AFF"/>
    <w:rsid w:val="00B75630"/>
    <w:rsid w:val="00B77904"/>
    <w:rsid w:val="00B82CC9"/>
    <w:rsid w:val="00B8644E"/>
    <w:rsid w:val="00B9053A"/>
    <w:rsid w:val="00B90D06"/>
    <w:rsid w:val="00B952D4"/>
    <w:rsid w:val="00BA0858"/>
    <w:rsid w:val="00BA0A21"/>
    <w:rsid w:val="00BA5DD6"/>
    <w:rsid w:val="00BA784C"/>
    <w:rsid w:val="00BB2F84"/>
    <w:rsid w:val="00BB3BA8"/>
    <w:rsid w:val="00BB5BAA"/>
    <w:rsid w:val="00BB7905"/>
    <w:rsid w:val="00BC3388"/>
    <w:rsid w:val="00BC3FDF"/>
    <w:rsid w:val="00BC4AF5"/>
    <w:rsid w:val="00BC6246"/>
    <w:rsid w:val="00BC730D"/>
    <w:rsid w:val="00BD3A09"/>
    <w:rsid w:val="00BD503C"/>
    <w:rsid w:val="00BD6413"/>
    <w:rsid w:val="00BD7BE6"/>
    <w:rsid w:val="00BE1BD9"/>
    <w:rsid w:val="00BE3F43"/>
    <w:rsid w:val="00BF30A2"/>
    <w:rsid w:val="00BF7D98"/>
    <w:rsid w:val="00C01F64"/>
    <w:rsid w:val="00C04D75"/>
    <w:rsid w:val="00C10C77"/>
    <w:rsid w:val="00C12DB0"/>
    <w:rsid w:val="00C15F38"/>
    <w:rsid w:val="00C234E9"/>
    <w:rsid w:val="00C36259"/>
    <w:rsid w:val="00C447E9"/>
    <w:rsid w:val="00C46ED1"/>
    <w:rsid w:val="00C579E5"/>
    <w:rsid w:val="00C60FF1"/>
    <w:rsid w:val="00C70B0F"/>
    <w:rsid w:val="00C72B51"/>
    <w:rsid w:val="00C7662E"/>
    <w:rsid w:val="00C776B6"/>
    <w:rsid w:val="00C778DC"/>
    <w:rsid w:val="00C81E14"/>
    <w:rsid w:val="00C92E8D"/>
    <w:rsid w:val="00CA20E3"/>
    <w:rsid w:val="00CA4567"/>
    <w:rsid w:val="00CA49CF"/>
    <w:rsid w:val="00CA5721"/>
    <w:rsid w:val="00CB2D29"/>
    <w:rsid w:val="00CB4EAB"/>
    <w:rsid w:val="00CC17D8"/>
    <w:rsid w:val="00CC2D27"/>
    <w:rsid w:val="00CC5BD2"/>
    <w:rsid w:val="00CD23E3"/>
    <w:rsid w:val="00CD3102"/>
    <w:rsid w:val="00CD43D4"/>
    <w:rsid w:val="00CE2510"/>
    <w:rsid w:val="00CE3FFE"/>
    <w:rsid w:val="00CE53C1"/>
    <w:rsid w:val="00CE688B"/>
    <w:rsid w:val="00CF47CC"/>
    <w:rsid w:val="00D012FC"/>
    <w:rsid w:val="00D07E34"/>
    <w:rsid w:val="00D16CF1"/>
    <w:rsid w:val="00D267F8"/>
    <w:rsid w:val="00D2685E"/>
    <w:rsid w:val="00D32F6A"/>
    <w:rsid w:val="00D37C2C"/>
    <w:rsid w:val="00D41906"/>
    <w:rsid w:val="00D43C04"/>
    <w:rsid w:val="00D4585C"/>
    <w:rsid w:val="00D462E2"/>
    <w:rsid w:val="00D54CAA"/>
    <w:rsid w:val="00D64820"/>
    <w:rsid w:val="00D659AF"/>
    <w:rsid w:val="00D701FD"/>
    <w:rsid w:val="00D8395C"/>
    <w:rsid w:val="00D86469"/>
    <w:rsid w:val="00D866A3"/>
    <w:rsid w:val="00D9004E"/>
    <w:rsid w:val="00D93757"/>
    <w:rsid w:val="00D97009"/>
    <w:rsid w:val="00DA2277"/>
    <w:rsid w:val="00DA49D5"/>
    <w:rsid w:val="00DA68CE"/>
    <w:rsid w:val="00DA6B21"/>
    <w:rsid w:val="00DB2811"/>
    <w:rsid w:val="00DB489D"/>
    <w:rsid w:val="00DB7A93"/>
    <w:rsid w:val="00DB7D0A"/>
    <w:rsid w:val="00DC1175"/>
    <w:rsid w:val="00DC2DFA"/>
    <w:rsid w:val="00DC3A72"/>
    <w:rsid w:val="00DC4CA3"/>
    <w:rsid w:val="00DC6264"/>
    <w:rsid w:val="00DC69D3"/>
    <w:rsid w:val="00DD2F35"/>
    <w:rsid w:val="00DD6046"/>
    <w:rsid w:val="00DE03FF"/>
    <w:rsid w:val="00DE4CCF"/>
    <w:rsid w:val="00DE5A50"/>
    <w:rsid w:val="00DF1708"/>
    <w:rsid w:val="00DF321D"/>
    <w:rsid w:val="00E031FC"/>
    <w:rsid w:val="00E05994"/>
    <w:rsid w:val="00E11DA5"/>
    <w:rsid w:val="00E11DC2"/>
    <w:rsid w:val="00E12ECD"/>
    <w:rsid w:val="00E17AA6"/>
    <w:rsid w:val="00E2392B"/>
    <w:rsid w:val="00E24D4A"/>
    <w:rsid w:val="00E320F2"/>
    <w:rsid w:val="00E3419A"/>
    <w:rsid w:val="00E34846"/>
    <w:rsid w:val="00E34AF3"/>
    <w:rsid w:val="00E425B0"/>
    <w:rsid w:val="00E42690"/>
    <w:rsid w:val="00E53C52"/>
    <w:rsid w:val="00E605A9"/>
    <w:rsid w:val="00E60944"/>
    <w:rsid w:val="00E63674"/>
    <w:rsid w:val="00E64ABC"/>
    <w:rsid w:val="00E65895"/>
    <w:rsid w:val="00E732B0"/>
    <w:rsid w:val="00E746CA"/>
    <w:rsid w:val="00E8123B"/>
    <w:rsid w:val="00E81B17"/>
    <w:rsid w:val="00E82EF0"/>
    <w:rsid w:val="00E83F5A"/>
    <w:rsid w:val="00E871BB"/>
    <w:rsid w:val="00E9518C"/>
    <w:rsid w:val="00E95EE2"/>
    <w:rsid w:val="00EA165A"/>
    <w:rsid w:val="00EA4575"/>
    <w:rsid w:val="00EA69AB"/>
    <w:rsid w:val="00EB05AC"/>
    <w:rsid w:val="00EB1355"/>
    <w:rsid w:val="00EB2822"/>
    <w:rsid w:val="00EB4E35"/>
    <w:rsid w:val="00EC7DCC"/>
    <w:rsid w:val="00EE00F2"/>
    <w:rsid w:val="00EE040C"/>
    <w:rsid w:val="00EE466D"/>
    <w:rsid w:val="00EE524C"/>
    <w:rsid w:val="00EE5D64"/>
    <w:rsid w:val="00EF2EBE"/>
    <w:rsid w:val="00EF7FEF"/>
    <w:rsid w:val="00F03D20"/>
    <w:rsid w:val="00F20126"/>
    <w:rsid w:val="00F20FA5"/>
    <w:rsid w:val="00F217BF"/>
    <w:rsid w:val="00F2245D"/>
    <w:rsid w:val="00F2440C"/>
    <w:rsid w:val="00F24A7A"/>
    <w:rsid w:val="00F25DFB"/>
    <w:rsid w:val="00F278BA"/>
    <w:rsid w:val="00F341B9"/>
    <w:rsid w:val="00F43617"/>
    <w:rsid w:val="00F721B6"/>
    <w:rsid w:val="00F8709F"/>
    <w:rsid w:val="00F95102"/>
    <w:rsid w:val="00F95417"/>
    <w:rsid w:val="00FA048A"/>
    <w:rsid w:val="00FA166B"/>
    <w:rsid w:val="00FA245C"/>
    <w:rsid w:val="00FA351A"/>
    <w:rsid w:val="00FA417A"/>
    <w:rsid w:val="00FA60C4"/>
    <w:rsid w:val="00FA6DDA"/>
    <w:rsid w:val="00FA7824"/>
    <w:rsid w:val="00FB32D5"/>
    <w:rsid w:val="00FB7D5A"/>
    <w:rsid w:val="00FD0149"/>
    <w:rsid w:val="00FD06E1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ACE"/>
    <w:rPr>
      <w:lang w:val="fr-FR"/>
    </w:rPr>
  </w:style>
  <w:style w:type="paragraph" w:styleId="Heading1">
    <w:name w:val="heading 1"/>
    <w:basedOn w:val="Normal"/>
    <w:next w:val="Normal"/>
    <w:qFormat/>
    <w:rsid w:val="006A2AC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6A2ACE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A2ACE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A2ACE"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6A2ACE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A2ACE"/>
    <w:pPr>
      <w:jc w:val="both"/>
    </w:pPr>
  </w:style>
  <w:style w:type="paragraph" w:styleId="Header">
    <w:name w:val="header"/>
    <w:basedOn w:val="Normal"/>
    <w:rsid w:val="006A2AC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2AC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6A2ACE"/>
    <w:rPr>
      <w:color w:val="0000FF"/>
      <w:u w:val="single"/>
    </w:rPr>
  </w:style>
  <w:style w:type="character" w:styleId="FollowedHyperlink">
    <w:name w:val="FollowedHyperlink"/>
    <w:basedOn w:val="DefaultParagraphFont"/>
    <w:rsid w:val="006A2ACE"/>
    <w:rPr>
      <w:color w:val="800080"/>
      <w:u w:val="single"/>
    </w:rPr>
  </w:style>
  <w:style w:type="paragraph" w:styleId="NormalWeb">
    <w:name w:val="Normal (Web)"/>
    <w:basedOn w:val="Normal"/>
    <w:uiPriority w:val="99"/>
    <w:rsid w:val="006A2ACE"/>
    <w:pPr>
      <w:spacing w:before="100" w:beforeAutospacing="1" w:after="100" w:afterAutospacing="1"/>
    </w:pPr>
    <w:rPr>
      <w:color w:val="000080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6A2ACE"/>
    <w:rPr>
      <w:b/>
      <w:bCs/>
    </w:rPr>
  </w:style>
  <w:style w:type="paragraph" w:styleId="EnvelopeReturn">
    <w:name w:val="envelope return"/>
    <w:basedOn w:val="Normal"/>
    <w:rsid w:val="00D012FC"/>
    <w:rPr>
      <w:rFonts w:ascii="Arial" w:hAnsi="Arial"/>
      <w:lang w:eastAsia="fr-FR"/>
    </w:rPr>
  </w:style>
  <w:style w:type="paragraph" w:customStyle="1" w:styleId="titre">
    <w:name w:val="titre"/>
    <w:next w:val="Normal"/>
    <w:rsid w:val="00CB2D29"/>
    <w:pPr>
      <w:keepLines/>
      <w:spacing w:before="360" w:after="240"/>
      <w:jc w:val="both"/>
    </w:pPr>
    <w:rPr>
      <w:rFonts w:ascii="Century Gothic" w:hAnsi="Century Gothic"/>
      <w:b/>
      <w:color w:val="000000"/>
      <w:sz w:val="24"/>
      <w:lang w:val="en-GB" w:eastAsia="fr-FR"/>
    </w:rPr>
  </w:style>
  <w:style w:type="paragraph" w:styleId="CommentText">
    <w:name w:val="annotation text"/>
    <w:basedOn w:val="Normal"/>
    <w:semiHidden/>
    <w:rsid w:val="0025584A"/>
    <w:rPr>
      <w:lang w:eastAsia="fr-FR"/>
    </w:rPr>
  </w:style>
  <w:style w:type="character" w:customStyle="1" w:styleId="pp-authority-page">
    <w:name w:val="pp-authority-page"/>
    <w:basedOn w:val="DefaultParagraphFont"/>
    <w:rsid w:val="007071A6"/>
  </w:style>
  <w:style w:type="paragraph" w:styleId="BalloonText">
    <w:name w:val="Balloon Text"/>
    <w:basedOn w:val="Normal"/>
    <w:link w:val="BalloonTextChar"/>
    <w:rsid w:val="00610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924"/>
    <w:rPr>
      <w:rFonts w:ascii="Tahoma" w:hAnsi="Tahoma" w:cs="Tahoma"/>
      <w:sz w:val="16"/>
      <w:szCs w:val="16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3A7F0D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A7F0D"/>
    <w:rPr>
      <w:rFonts w:ascii="Consolas" w:eastAsiaTheme="minorHAnsi" w:hAnsi="Consolas" w:cstheme="minorBidi"/>
      <w:sz w:val="21"/>
      <w:szCs w:val="21"/>
    </w:rPr>
  </w:style>
  <w:style w:type="character" w:styleId="Emphasis">
    <w:name w:val="Emphasis"/>
    <w:basedOn w:val="DefaultParagraphFont"/>
    <w:qFormat/>
    <w:rsid w:val="00D701FD"/>
    <w:rPr>
      <w:i/>
      <w:iCs/>
    </w:rPr>
  </w:style>
  <w:style w:type="character" w:customStyle="1" w:styleId="zm-spellcheck-fixed">
    <w:name w:val="zm-spellcheck-fixed"/>
    <w:basedOn w:val="DefaultParagraphFont"/>
    <w:rsid w:val="000B099D"/>
  </w:style>
  <w:style w:type="character" w:customStyle="1" w:styleId="BodyTextChar">
    <w:name w:val="Body Text Char"/>
    <w:basedOn w:val="DefaultParagraphFont"/>
    <w:link w:val="BodyText"/>
    <w:uiPriority w:val="99"/>
    <w:rsid w:val="00112746"/>
    <w:rPr>
      <w:lang w:val="fr-FR"/>
    </w:rPr>
  </w:style>
  <w:style w:type="paragraph" w:styleId="ListParagraph">
    <w:name w:val="List Paragraph"/>
    <w:basedOn w:val="Normal"/>
    <w:uiPriority w:val="34"/>
    <w:qFormat/>
    <w:rsid w:val="00F24A7A"/>
    <w:pPr>
      <w:ind w:left="720"/>
      <w:contextualSpacing/>
    </w:pPr>
  </w:style>
  <w:style w:type="paragraph" w:customStyle="1" w:styleId="Default">
    <w:name w:val="Default"/>
    <w:rsid w:val="008B1F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neNumber">
    <w:name w:val="line number"/>
    <w:basedOn w:val="DefaultParagraphFont"/>
    <w:rsid w:val="00C01F64"/>
  </w:style>
  <w:style w:type="table" w:styleId="TableGrid">
    <w:name w:val="Table Grid"/>
    <w:basedOn w:val="TableNormal"/>
    <w:rsid w:val="00E24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ACE"/>
    <w:rPr>
      <w:lang w:val="fr-FR"/>
    </w:rPr>
  </w:style>
  <w:style w:type="paragraph" w:styleId="Heading1">
    <w:name w:val="heading 1"/>
    <w:basedOn w:val="Normal"/>
    <w:next w:val="Normal"/>
    <w:qFormat/>
    <w:rsid w:val="006A2AC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6A2ACE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A2ACE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A2ACE"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6A2ACE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A2ACE"/>
    <w:pPr>
      <w:jc w:val="both"/>
    </w:pPr>
  </w:style>
  <w:style w:type="paragraph" w:styleId="Header">
    <w:name w:val="header"/>
    <w:basedOn w:val="Normal"/>
    <w:rsid w:val="006A2AC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2AC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6A2ACE"/>
    <w:rPr>
      <w:color w:val="0000FF"/>
      <w:u w:val="single"/>
    </w:rPr>
  </w:style>
  <w:style w:type="character" w:styleId="FollowedHyperlink">
    <w:name w:val="FollowedHyperlink"/>
    <w:basedOn w:val="DefaultParagraphFont"/>
    <w:rsid w:val="006A2ACE"/>
    <w:rPr>
      <w:color w:val="800080"/>
      <w:u w:val="single"/>
    </w:rPr>
  </w:style>
  <w:style w:type="paragraph" w:styleId="NormalWeb">
    <w:name w:val="Normal (Web)"/>
    <w:basedOn w:val="Normal"/>
    <w:uiPriority w:val="99"/>
    <w:rsid w:val="006A2ACE"/>
    <w:pPr>
      <w:spacing w:before="100" w:beforeAutospacing="1" w:after="100" w:afterAutospacing="1"/>
    </w:pPr>
    <w:rPr>
      <w:color w:val="000080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6A2ACE"/>
    <w:rPr>
      <w:b/>
      <w:bCs/>
    </w:rPr>
  </w:style>
  <w:style w:type="paragraph" w:styleId="EnvelopeReturn">
    <w:name w:val="envelope return"/>
    <w:basedOn w:val="Normal"/>
    <w:rsid w:val="00D012FC"/>
    <w:rPr>
      <w:rFonts w:ascii="Arial" w:hAnsi="Arial"/>
      <w:lang w:eastAsia="fr-FR"/>
    </w:rPr>
  </w:style>
  <w:style w:type="paragraph" w:customStyle="1" w:styleId="titre">
    <w:name w:val="titre"/>
    <w:next w:val="Normal"/>
    <w:rsid w:val="00CB2D29"/>
    <w:pPr>
      <w:keepLines/>
      <w:spacing w:before="360" w:after="240"/>
      <w:jc w:val="both"/>
    </w:pPr>
    <w:rPr>
      <w:rFonts w:ascii="Century Gothic" w:hAnsi="Century Gothic"/>
      <w:b/>
      <w:color w:val="000000"/>
      <w:sz w:val="24"/>
      <w:lang w:val="en-GB" w:eastAsia="fr-FR"/>
    </w:rPr>
  </w:style>
  <w:style w:type="paragraph" w:styleId="CommentText">
    <w:name w:val="annotation text"/>
    <w:basedOn w:val="Normal"/>
    <w:semiHidden/>
    <w:rsid w:val="0025584A"/>
    <w:rPr>
      <w:lang w:eastAsia="fr-FR"/>
    </w:rPr>
  </w:style>
  <w:style w:type="character" w:customStyle="1" w:styleId="pp-authority-page">
    <w:name w:val="pp-authority-page"/>
    <w:basedOn w:val="DefaultParagraphFont"/>
    <w:rsid w:val="007071A6"/>
  </w:style>
  <w:style w:type="paragraph" w:styleId="BalloonText">
    <w:name w:val="Balloon Text"/>
    <w:basedOn w:val="Normal"/>
    <w:link w:val="BalloonTextChar"/>
    <w:rsid w:val="00610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924"/>
    <w:rPr>
      <w:rFonts w:ascii="Tahoma" w:hAnsi="Tahoma" w:cs="Tahoma"/>
      <w:sz w:val="16"/>
      <w:szCs w:val="16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3A7F0D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A7F0D"/>
    <w:rPr>
      <w:rFonts w:ascii="Consolas" w:eastAsiaTheme="minorHAnsi" w:hAnsi="Consolas" w:cstheme="minorBidi"/>
      <w:sz w:val="21"/>
      <w:szCs w:val="21"/>
    </w:rPr>
  </w:style>
  <w:style w:type="character" w:styleId="Emphasis">
    <w:name w:val="Emphasis"/>
    <w:basedOn w:val="DefaultParagraphFont"/>
    <w:qFormat/>
    <w:rsid w:val="00D701FD"/>
    <w:rPr>
      <w:i/>
      <w:iCs/>
    </w:rPr>
  </w:style>
  <w:style w:type="character" w:customStyle="1" w:styleId="zm-spellcheck-fixed">
    <w:name w:val="zm-spellcheck-fixed"/>
    <w:basedOn w:val="DefaultParagraphFont"/>
    <w:rsid w:val="000B099D"/>
  </w:style>
  <w:style w:type="character" w:customStyle="1" w:styleId="BodyTextChar">
    <w:name w:val="Body Text Char"/>
    <w:basedOn w:val="DefaultParagraphFont"/>
    <w:link w:val="BodyText"/>
    <w:uiPriority w:val="99"/>
    <w:rsid w:val="00112746"/>
    <w:rPr>
      <w:lang w:val="fr-FR"/>
    </w:rPr>
  </w:style>
  <w:style w:type="paragraph" w:styleId="ListParagraph">
    <w:name w:val="List Paragraph"/>
    <w:basedOn w:val="Normal"/>
    <w:uiPriority w:val="34"/>
    <w:qFormat/>
    <w:rsid w:val="00F24A7A"/>
    <w:pPr>
      <w:ind w:left="720"/>
      <w:contextualSpacing/>
    </w:pPr>
  </w:style>
  <w:style w:type="paragraph" w:customStyle="1" w:styleId="Default">
    <w:name w:val="Default"/>
    <w:rsid w:val="008B1F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neNumber">
    <w:name w:val="line number"/>
    <w:basedOn w:val="DefaultParagraphFont"/>
    <w:rsid w:val="00C01F64"/>
  </w:style>
  <w:style w:type="table" w:styleId="TableGrid">
    <w:name w:val="Table Grid"/>
    <w:basedOn w:val="TableNormal"/>
    <w:rsid w:val="00E24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mpa-franc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livier.marie@cea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mpa.inscription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livier.marie@cea.fr" TargetMode="External"/><Relationship Id="rId1" Type="http://schemas.openxmlformats.org/officeDocument/2006/relationships/hyperlink" Target="mailto:sempa.inscriptio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D486-5C48-43A5-BF34-DC75350F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Chère Madame, Cher Monsieur,</vt:lpstr>
      <vt:lpstr>Chère Madame, Cher Monsieur,</vt:lpstr>
    </vt:vector>
  </TitlesOfParts>
  <Company>POE</Company>
  <LinksUpToDate>false</LinksUpToDate>
  <CharactersWithSpaces>3767</CharactersWithSpaces>
  <SharedDoc>false</SharedDoc>
  <HLinks>
    <vt:vector size="30" baseType="variant">
      <vt:variant>
        <vt:i4>7471169</vt:i4>
      </vt:variant>
      <vt:variant>
        <vt:i4>9</vt:i4>
      </vt:variant>
      <vt:variant>
        <vt:i4>0</vt:i4>
      </vt:variant>
      <vt:variant>
        <vt:i4>5</vt:i4>
      </vt:variant>
      <vt:variant>
        <vt:lpwstr>mailto:rosnybois@wanadoo.fr</vt:lpwstr>
      </vt:variant>
      <vt:variant>
        <vt:lpwstr/>
      </vt:variant>
      <vt:variant>
        <vt:i4>262221</vt:i4>
      </vt:variant>
      <vt:variant>
        <vt:i4>6</vt:i4>
      </vt:variant>
      <vt:variant>
        <vt:i4>0</vt:i4>
      </vt:variant>
      <vt:variant>
        <vt:i4>5</vt:i4>
      </vt:variant>
      <vt:variant>
        <vt:lpwstr>http://maps.google.fr/local_url?q=http://www.choicehotels.fr/hotels/hotel%3Fhotel%3DFR264&amp;dq=hotel+rosny+sous+bois&amp;cid=11845774603731264114&amp;gl=fr&amp;hl=fr&amp;cd=2&amp;ei=GBMFS8y5CcbKjAeqwennCw&amp;ved=0CCYQ5AQ&amp;sa=X&amp;s=ANYYN7na0a0L2q-xnm9f8kEulCPj_LPfMw</vt:lpwstr>
      </vt:variant>
      <vt:variant>
        <vt:lpwstr/>
      </vt:variant>
      <vt:variant>
        <vt:i4>3145831</vt:i4>
      </vt:variant>
      <vt:variant>
        <vt:i4>3</vt:i4>
      </vt:variant>
      <vt:variant>
        <vt:i4>0</vt:i4>
      </vt:variant>
      <vt:variant>
        <vt:i4>5</vt:i4>
      </vt:variant>
      <vt:variant>
        <vt:lpwstr>http://www.hotel-franklin.com/</vt:lpwstr>
      </vt:variant>
      <vt:variant>
        <vt:lpwstr/>
      </vt:variant>
      <vt:variant>
        <vt:i4>6357016</vt:i4>
      </vt:variant>
      <vt:variant>
        <vt:i4>0</vt:i4>
      </vt:variant>
      <vt:variant>
        <vt:i4>0</vt:i4>
      </vt:variant>
      <vt:variant>
        <vt:i4>5</vt:i4>
      </vt:variant>
      <vt:variant>
        <vt:lpwstr>mailto:olivier.marie@cea.fr</vt:lpwstr>
      </vt:variant>
      <vt:variant>
        <vt:lpwstr/>
      </vt:variant>
      <vt:variant>
        <vt:i4>6553663</vt:i4>
      </vt:variant>
      <vt:variant>
        <vt:i4>10948</vt:i4>
      </vt:variant>
      <vt:variant>
        <vt:i4>1029</vt:i4>
      </vt:variant>
      <vt:variant>
        <vt:i4>1</vt:i4>
      </vt:variant>
      <vt:variant>
        <vt:lpwstr>http://sempa.free.fr/SEMPA/images%20et%20logos/logoSempaFei.gif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Chère Madame, Cher Monsieur,</dc:title>
  <dc:creator>Support logiciel XRF</dc:creator>
  <cp:lastModifiedBy>FEI</cp:lastModifiedBy>
  <cp:revision>2</cp:revision>
  <cp:lastPrinted>2018-11-21T09:15:00Z</cp:lastPrinted>
  <dcterms:created xsi:type="dcterms:W3CDTF">2018-11-26T09:00:00Z</dcterms:created>
  <dcterms:modified xsi:type="dcterms:W3CDTF">2018-11-26T09:00:00Z</dcterms:modified>
</cp:coreProperties>
</file>